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Pr="00B62597" w:rsidRDefault="00FD5615" w:rsidP="00755096">
      <w:pPr>
        <w:pStyle w:val="MeetingDetails"/>
      </w:pPr>
      <w:bookmarkStart w:id="0" w:name="_GoBack"/>
      <w:bookmarkEnd w:id="0"/>
      <w:r>
        <w:t>Market Implementation Committee</w:t>
      </w:r>
      <w:r w:rsidR="00EC5673">
        <w:t>/Operating Committee</w:t>
      </w:r>
      <w:r>
        <w:t xml:space="preserve"> Special Session: </w:t>
      </w:r>
      <w:r w:rsidR="00EC5673">
        <w:t>Fuel Requirements for Black Start Resources</w:t>
      </w:r>
    </w:p>
    <w:p w:rsidR="00B62597" w:rsidRPr="00B62597" w:rsidRDefault="003670A4" w:rsidP="00755096">
      <w:pPr>
        <w:pStyle w:val="MeetingDetails"/>
      </w:pPr>
      <w:r>
        <w:t>Webex</w:t>
      </w:r>
    </w:p>
    <w:p w:rsidR="00B62597" w:rsidRPr="00B62597" w:rsidRDefault="00102850" w:rsidP="00755096">
      <w:pPr>
        <w:pStyle w:val="MeetingDetails"/>
      </w:pPr>
      <w:r>
        <w:t>April 1</w:t>
      </w:r>
      <w:r w:rsidR="002B2F98">
        <w:t xml:space="preserve">, </w:t>
      </w:r>
      <w:r w:rsidR="00EC5673">
        <w:t>2022</w:t>
      </w:r>
    </w:p>
    <w:p w:rsidR="00B62597" w:rsidRDefault="00102850" w:rsidP="00755096">
      <w:pPr>
        <w:pStyle w:val="MeetingDetails"/>
      </w:pPr>
      <w:r>
        <w:t>9</w:t>
      </w:r>
      <w:r w:rsidR="002B2F98">
        <w:t xml:space="preserve">:00 </w:t>
      </w:r>
      <w:r>
        <w:t>a.m. – 12</w:t>
      </w:r>
      <w:r w:rsidR="00FD5615">
        <w:t>:00 p</w:t>
      </w:r>
      <w:r w:rsidR="00755096">
        <w:t>.m.</w:t>
      </w:r>
      <w:r w:rsidR="00010057">
        <w:t xml:space="preserve"> EPT</w:t>
      </w:r>
    </w:p>
    <w:p w:rsidR="0027407C" w:rsidRDefault="0027407C" w:rsidP="00755096">
      <w:pPr>
        <w:pStyle w:val="MeetingDetails"/>
      </w:pPr>
    </w:p>
    <w:p w:rsidR="0027407C" w:rsidRPr="00B62597" w:rsidRDefault="00DC4666" w:rsidP="00755096">
      <w:pPr>
        <w:pStyle w:val="MeetingDetails"/>
        <w:rPr>
          <w:sz w:val="28"/>
          <w:u w:val="single"/>
        </w:rPr>
      </w:pPr>
      <w:hyperlink r:id="rId7" w:history="1">
        <w:r w:rsidR="0027407C" w:rsidRPr="0027407C">
          <w:rPr>
            <w:rStyle w:val="Hyperlink"/>
          </w:rPr>
          <w:t>Issues Tracking Page</w:t>
        </w:r>
      </w:hyperlink>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1" w:name="OLE_LINK5"/>
      <w:bookmarkStart w:id="2" w:name="OLE_LINK3"/>
      <w:r w:rsidRPr="00527104">
        <w:t>Adm</w:t>
      </w:r>
      <w:r w:rsidRPr="007C2954">
        <w:t>inistrati</w:t>
      </w:r>
      <w:r w:rsidR="00102850">
        <w:t>on (9:00-9</w:t>
      </w:r>
      <w:r w:rsidR="00A151FD">
        <w:t>:10</w:t>
      </w:r>
      <w:r w:rsidR="00B62597" w:rsidRPr="00527104">
        <w:t>)</w:t>
      </w:r>
    </w:p>
    <w:bookmarkEnd w:id="1"/>
    <w:bookmarkEnd w:id="2"/>
    <w:p w:rsidR="0027407C" w:rsidRDefault="00EC5673" w:rsidP="002C6057">
      <w:pPr>
        <w:pStyle w:val="SecondaryHeading-Numbered"/>
        <w:rPr>
          <w:b w:val="0"/>
        </w:rPr>
      </w:pPr>
      <w:r>
        <w:rPr>
          <w:b w:val="0"/>
        </w:rPr>
        <w:t>Janell Fabiano</w:t>
      </w:r>
      <w:r w:rsidR="0027407C" w:rsidRPr="0027407C">
        <w:rPr>
          <w:b w:val="0"/>
        </w:rPr>
        <w:t xml:space="preserve">, PJM, will provide a welcome and announcements. </w:t>
      </w:r>
    </w:p>
    <w:p w:rsidR="00E24B18" w:rsidRDefault="00C17DF3" w:rsidP="00E24B18">
      <w:pPr>
        <w:pStyle w:val="SecondaryHeading-Numbered"/>
        <w:numPr>
          <w:ilvl w:val="0"/>
          <w:numId w:val="14"/>
        </w:numPr>
        <w:rPr>
          <w:b w:val="0"/>
        </w:rPr>
      </w:pPr>
      <w:r>
        <w:rPr>
          <w:b w:val="0"/>
        </w:rPr>
        <w:t>Natalie Tacka</w:t>
      </w:r>
      <w:r w:rsidR="0027407C" w:rsidRPr="0027407C">
        <w:rPr>
          <w:b w:val="0"/>
        </w:rPr>
        <w:t>, PJM</w:t>
      </w:r>
      <w:r w:rsidR="00102850">
        <w:rPr>
          <w:b w:val="0"/>
        </w:rPr>
        <w:t>,</w:t>
      </w:r>
      <w:r w:rsidR="0027407C" w:rsidRPr="0027407C">
        <w:rPr>
          <w:b w:val="0"/>
        </w:rPr>
        <w:t xml:space="preserve"> will review the Antitrust, Code of Conduct, and Public Meetings/ Media Participation Guidelines. </w:t>
      </w:r>
      <w:r w:rsidR="00A151FD">
        <w:rPr>
          <w:b w:val="0"/>
        </w:rPr>
        <w:t xml:space="preserve">Stakeholders will be asked to approve the draft minutes from the </w:t>
      </w:r>
      <w:r w:rsidR="00102850">
        <w:rPr>
          <w:b w:val="0"/>
        </w:rPr>
        <w:t>March</w:t>
      </w:r>
      <w:r w:rsidR="00A151FD">
        <w:rPr>
          <w:b w:val="0"/>
        </w:rPr>
        <w:t xml:space="preserve"> 10, 2022 meeting.</w:t>
      </w:r>
    </w:p>
    <w:p w:rsidR="00301A52" w:rsidRPr="005B3C38" w:rsidRDefault="00301A52" w:rsidP="00301A52">
      <w:pPr>
        <w:pStyle w:val="ListParagraph"/>
        <w:numPr>
          <w:ilvl w:val="0"/>
          <w:numId w:val="14"/>
        </w:numPr>
        <w:rPr>
          <w:rFonts w:ascii="Arial Narrow" w:eastAsia="Times New Roman" w:hAnsi="Arial Narrow" w:cs="Times New Roman"/>
          <w:color w:val="FF0000"/>
          <w:sz w:val="24"/>
        </w:rPr>
      </w:pPr>
      <w:r w:rsidRPr="005B3C38">
        <w:rPr>
          <w:rFonts w:ascii="Arial Narrow" w:eastAsia="Times New Roman" w:hAnsi="Arial Narrow" w:cs="Times New Roman"/>
          <w:color w:val="FF0000"/>
          <w:sz w:val="24"/>
        </w:rPr>
        <w:t>Janell Fabiano will provide an update on the Hydro Subgroup. Black Start Fuel Assurance Proposal for Run of River and Pumped Storage Hydro posted with meeting materials.</w:t>
      </w:r>
    </w:p>
    <w:p w:rsidR="00E24B18" w:rsidRPr="00DB29E9" w:rsidRDefault="00E24B18" w:rsidP="00E24B18">
      <w:pPr>
        <w:pStyle w:val="PrimaryHeading"/>
      </w:pPr>
      <w:r>
        <w:t xml:space="preserve">Hiatus Analysis Review </w:t>
      </w:r>
      <w:r w:rsidR="00102850">
        <w:t>(9:10-9:3</w:t>
      </w:r>
      <w:r w:rsidR="002D31CD">
        <w:t>0</w:t>
      </w:r>
      <w:r>
        <w:t>)</w:t>
      </w:r>
    </w:p>
    <w:p w:rsidR="00E24B18" w:rsidRDefault="00E24B18" w:rsidP="00E24B18">
      <w:pPr>
        <w:pStyle w:val="ListSubhead1"/>
        <w:rPr>
          <w:b w:val="0"/>
        </w:rPr>
      </w:pPr>
      <w:r>
        <w:rPr>
          <w:b w:val="0"/>
        </w:rPr>
        <w:t xml:space="preserve">Dan Bennett, PJM, </w:t>
      </w:r>
      <w:r w:rsidRPr="00A151FD">
        <w:rPr>
          <w:b w:val="0"/>
        </w:rPr>
        <w:t xml:space="preserve">will review the results of the </w:t>
      </w:r>
      <w:r w:rsidR="00B46BA7">
        <w:rPr>
          <w:b w:val="0"/>
        </w:rPr>
        <w:t>Financial</w:t>
      </w:r>
      <w:r w:rsidR="00102850">
        <w:rPr>
          <w:b w:val="0"/>
        </w:rPr>
        <w:t xml:space="preserve"> Analysis</w:t>
      </w:r>
      <w:r>
        <w:rPr>
          <w:b w:val="0"/>
        </w:rPr>
        <w:t xml:space="preserve">. </w:t>
      </w:r>
    </w:p>
    <w:p w:rsidR="002D31CD" w:rsidRPr="002D31CD" w:rsidRDefault="00794673" w:rsidP="002D31CD">
      <w:pPr>
        <w:pStyle w:val="PrimaryHeading"/>
        <w:rPr>
          <w:caps/>
        </w:rPr>
      </w:pPr>
      <w:r>
        <w:t>C</w:t>
      </w:r>
      <w:r w:rsidR="00102850">
        <w:t>BIR Process (9:30-11:45</w:t>
      </w:r>
      <w:r w:rsidR="009F162E" w:rsidRPr="00527104">
        <w:t>)</w:t>
      </w:r>
    </w:p>
    <w:p w:rsidR="00502E63" w:rsidRDefault="00502E63" w:rsidP="00A151FD">
      <w:pPr>
        <w:pStyle w:val="SecondaryHeading-Numbered"/>
        <w:rPr>
          <w:b w:val="0"/>
        </w:rPr>
      </w:pPr>
      <w:r>
        <w:rPr>
          <w:b w:val="0"/>
        </w:rPr>
        <w:t>Dan Bennett, Tom Hauske</w:t>
      </w:r>
      <w:r w:rsidR="00111F6B">
        <w:rPr>
          <w:b w:val="0"/>
        </w:rPr>
        <w:t>,</w:t>
      </w:r>
      <w:r>
        <w:rPr>
          <w:b w:val="0"/>
        </w:rPr>
        <w:t xml:space="preserve"> </w:t>
      </w:r>
      <w:r w:rsidRPr="00301A52">
        <w:rPr>
          <w:b w:val="0"/>
          <w:strike/>
          <w:color w:val="FF0000"/>
        </w:rPr>
        <w:t>and</w:t>
      </w:r>
      <w:r w:rsidRPr="00301A52">
        <w:rPr>
          <w:b w:val="0"/>
          <w:color w:val="FF0000"/>
        </w:rPr>
        <w:t xml:space="preserve"> </w:t>
      </w:r>
      <w:r>
        <w:rPr>
          <w:b w:val="0"/>
        </w:rPr>
        <w:t>Ray Lee</w:t>
      </w:r>
      <w:r w:rsidR="00301A52">
        <w:rPr>
          <w:b w:val="0"/>
        </w:rPr>
        <w:t xml:space="preserve">, </w:t>
      </w:r>
      <w:r w:rsidR="00301A52" w:rsidRPr="00301A52">
        <w:rPr>
          <w:b w:val="0"/>
          <w:color w:val="FF0000"/>
        </w:rPr>
        <w:t>and Dave Kimmel</w:t>
      </w:r>
      <w:r>
        <w:rPr>
          <w:b w:val="0"/>
        </w:rPr>
        <w:t xml:space="preserve"> to review the PJM Solution Package.</w:t>
      </w:r>
    </w:p>
    <w:p w:rsidR="009F162E" w:rsidRPr="00A151FD" w:rsidRDefault="00036A2E" w:rsidP="00A151FD">
      <w:pPr>
        <w:pStyle w:val="SecondaryHeading-Numbered"/>
        <w:rPr>
          <w:b w:val="0"/>
        </w:rPr>
      </w:pPr>
      <w:r>
        <w:rPr>
          <w:b w:val="0"/>
        </w:rPr>
        <w:t xml:space="preserve">Janell Fabiano </w:t>
      </w:r>
      <w:r w:rsidR="009F162E">
        <w:rPr>
          <w:b w:val="0"/>
        </w:rPr>
        <w:t xml:space="preserve">will </w:t>
      </w:r>
      <w:r w:rsidR="00A151FD">
        <w:rPr>
          <w:b w:val="0"/>
        </w:rPr>
        <w:t>facilitate a discussion to review and identify additional interests, design components and solution options on the Fuel Requirements for Black Start Resources matrix as part of the Consensus Based Issue Resolution Process</w:t>
      </w:r>
      <w:r w:rsidR="009F162E">
        <w:rPr>
          <w:b w:val="0"/>
        </w:rPr>
        <w:t xml:space="preserve">. </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firstRow="1" w:lastRow="0" w:firstColumn="1" w:lastColumn="0" w:noHBand="0" w:noVBand="1"/>
      </w:tblPr>
      <w:tblGrid>
        <w:gridCol w:w="9360"/>
      </w:tblGrid>
      <w:tr w:rsidR="003C3320" w:rsidTr="00DF1112">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9360" w:type="dxa"/>
            <w:shd w:val="clear" w:color="auto" w:fill="00B0F0" w:themeFill="accent3"/>
          </w:tcPr>
          <w:p w:rsidR="003C3320" w:rsidRPr="005B3C38" w:rsidRDefault="00156546" w:rsidP="00156546">
            <w:pPr>
              <w:pStyle w:val="PrimaryHeading"/>
              <w:spacing w:after="0"/>
              <w:rPr>
                <w:b/>
                <w:strike/>
              </w:rPr>
            </w:pPr>
            <w:r w:rsidRPr="005B3C38">
              <w:rPr>
                <w:b/>
                <w:strike/>
                <w:color w:val="FF0000"/>
              </w:rPr>
              <w:t>Informational (11:45-11:50)</w:t>
            </w:r>
          </w:p>
        </w:tc>
      </w:tr>
      <w:tr w:rsidR="00156546" w:rsidTr="00B95EA2">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360" w:type="dxa"/>
            <w:tcBorders>
              <w:bottom w:val="single" w:sz="4" w:space="0" w:color="93E2FF" w:themeColor="accent3" w:themeTint="66"/>
            </w:tcBorders>
            <w:shd w:val="clear" w:color="auto" w:fill="auto"/>
          </w:tcPr>
          <w:p w:rsidR="00156546" w:rsidRPr="00301A52" w:rsidRDefault="00720551" w:rsidP="00720551">
            <w:pPr>
              <w:pStyle w:val="AttendeesList"/>
              <w:numPr>
                <w:ilvl w:val="0"/>
                <w:numId w:val="15"/>
              </w:numPr>
              <w:rPr>
                <w:b w:val="0"/>
                <w:bCs w:val="0"/>
                <w:strike/>
                <w:color w:val="FF0000"/>
                <w:sz w:val="24"/>
                <w:szCs w:val="22"/>
              </w:rPr>
            </w:pPr>
            <w:r w:rsidRPr="00301A52">
              <w:rPr>
                <w:b w:val="0"/>
                <w:bCs w:val="0"/>
                <w:strike/>
                <w:color w:val="FF0000"/>
                <w:sz w:val="24"/>
                <w:szCs w:val="22"/>
              </w:rPr>
              <w:t>Black Start Fuel Assurance Proposal for Run of River and Pumped Storage Hydro</w:t>
            </w:r>
            <w:r w:rsidR="00156546" w:rsidRPr="00301A52">
              <w:rPr>
                <w:b w:val="0"/>
                <w:bCs w:val="0"/>
                <w:strike/>
                <w:color w:val="FF0000"/>
                <w:sz w:val="24"/>
                <w:szCs w:val="22"/>
              </w:rPr>
              <w:t xml:space="preserve"> posted with meeting materials</w:t>
            </w:r>
          </w:p>
          <w:p w:rsidR="00156546" w:rsidRDefault="00156546" w:rsidP="00156546">
            <w:pPr>
              <w:pStyle w:val="AttendeesList"/>
              <w:rPr>
                <w:sz w:val="24"/>
                <w:szCs w:val="22"/>
              </w:rPr>
            </w:pPr>
          </w:p>
        </w:tc>
      </w:tr>
      <w:tr w:rsidR="00156546" w:rsidTr="00DF1112">
        <w:trPr>
          <w:trHeight w:val="331"/>
        </w:trPr>
        <w:tc>
          <w:tcPr>
            <w:cnfStyle w:val="001000000000" w:firstRow="0" w:lastRow="0" w:firstColumn="1" w:lastColumn="0" w:oddVBand="0" w:evenVBand="0" w:oddHBand="0" w:evenHBand="0" w:firstRowFirstColumn="0" w:firstRowLastColumn="0" w:lastRowFirstColumn="0" w:lastRowLastColumn="0"/>
            <w:tcW w:w="9360" w:type="dxa"/>
            <w:shd w:val="clear" w:color="auto" w:fill="00B0F0" w:themeFill="accent3"/>
          </w:tcPr>
          <w:p w:rsidR="00156546" w:rsidRDefault="00156546" w:rsidP="00DF1112">
            <w:pPr>
              <w:pStyle w:val="PrimaryHeading"/>
              <w:spacing w:after="0"/>
            </w:pPr>
            <w:r>
              <w:rPr>
                <w:b/>
              </w:rPr>
              <w:t>Review Future Age</w:t>
            </w:r>
            <w:r w:rsidR="00D15FEB">
              <w:rPr>
                <w:b/>
              </w:rPr>
              <w:t>nda Items &amp; Action Items  (11:45</w:t>
            </w:r>
            <w:r>
              <w:rPr>
                <w:b/>
              </w:rPr>
              <w:t>-12:00)</w:t>
            </w:r>
          </w:p>
        </w:tc>
      </w:tr>
      <w:tr w:rsidR="003C3320" w:rsidTr="00156546">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360" w:type="dxa"/>
            <w:shd w:val="clear" w:color="auto" w:fill="auto"/>
          </w:tcPr>
          <w:p w:rsidR="00156546" w:rsidRDefault="00156546" w:rsidP="00156546">
            <w:pPr>
              <w:pStyle w:val="AttendeesList"/>
              <w:rPr>
                <w:b w:val="0"/>
                <w:bCs w:val="0"/>
                <w:sz w:val="24"/>
                <w:szCs w:val="22"/>
              </w:rPr>
            </w:pPr>
            <w:r>
              <w:rPr>
                <w:b w:val="0"/>
                <w:bCs w:val="0"/>
                <w:sz w:val="24"/>
                <w:szCs w:val="22"/>
              </w:rPr>
              <w:t>Narrow Matrix Options</w:t>
            </w:r>
          </w:p>
          <w:p w:rsidR="00156546" w:rsidRPr="00156546" w:rsidRDefault="00156546" w:rsidP="00156546">
            <w:pPr>
              <w:pStyle w:val="AttendeesList"/>
              <w:rPr>
                <w:b w:val="0"/>
                <w:bCs w:val="0"/>
                <w:sz w:val="24"/>
                <w:szCs w:val="22"/>
              </w:rPr>
            </w:pPr>
            <w:r>
              <w:rPr>
                <w:b w:val="0"/>
                <w:bCs w:val="0"/>
                <w:sz w:val="24"/>
                <w:szCs w:val="22"/>
              </w:rPr>
              <w:t>Review &amp; Develop Packages</w:t>
            </w:r>
          </w:p>
        </w:tc>
      </w:tr>
      <w:tr w:rsidR="00156546" w:rsidTr="009D7613">
        <w:trPr>
          <w:trHeight w:val="296"/>
        </w:trPr>
        <w:tc>
          <w:tcPr>
            <w:cnfStyle w:val="001000000000" w:firstRow="0" w:lastRow="0" w:firstColumn="1" w:lastColumn="0" w:oddVBand="0" w:evenVBand="0" w:oddHBand="0" w:evenHBand="0" w:firstRowFirstColumn="0" w:firstRowLastColumn="0" w:lastRowFirstColumn="0" w:lastRowLastColumn="0"/>
            <w:tcW w:w="9360" w:type="dxa"/>
            <w:tcBorders>
              <w:bottom w:val="single" w:sz="4" w:space="0" w:color="93E2FF" w:themeColor="accent3" w:themeTint="66"/>
            </w:tcBorders>
            <w:shd w:val="clear" w:color="auto" w:fill="auto"/>
          </w:tcPr>
          <w:p w:rsidR="00156546" w:rsidRDefault="00156546" w:rsidP="00794673">
            <w:pPr>
              <w:pStyle w:val="AttendeesList"/>
              <w:rPr>
                <w:sz w:val="24"/>
                <w:szCs w:val="22"/>
              </w:rPr>
            </w:pPr>
          </w:p>
        </w:tc>
      </w:tr>
    </w:tbl>
    <w:p w:rsidR="003C3320" w:rsidRDefault="003C3320" w:rsidP="003C3320">
      <w:pPr>
        <w:pStyle w:val="NoListBody"/>
        <w:ind w:left="0"/>
      </w:pPr>
    </w:p>
    <w:p w:rsidR="00D15FEB" w:rsidRDefault="00D15FEB" w:rsidP="003C3320">
      <w:pPr>
        <w:pStyle w:val="NoListBody"/>
        <w:ind w:left="0"/>
      </w:pPr>
    </w:p>
    <w:tbl>
      <w:tblPr>
        <w:tblStyle w:val="GridTable3-Accent5"/>
        <w:tblW w:w="10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1620"/>
        <w:gridCol w:w="3150"/>
        <w:gridCol w:w="1890"/>
        <w:gridCol w:w="1866"/>
        <w:gridCol w:w="29"/>
      </w:tblGrid>
      <w:tr w:rsidR="00DF1112" w:rsidTr="009B303A">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639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RDefault="00DF1112" w:rsidP="00DF1112">
            <w:pPr>
              <w:pStyle w:val="PrimaryHeading"/>
              <w:spacing w:after="0"/>
              <w:jc w:val="left"/>
              <w:rPr>
                <w:b/>
                <w:i w:val="0"/>
              </w:rPr>
            </w:pPr>
            <w:r w:rsidRPr="00DF1112">
              <w:rPr>
                <w:b/>
                <w:i w:val="0"/>
                <w:iCs w:val="0"/>
              </w:rPr>
              <w:lastRenderedPageBreak/>
              <w:t>Future Meeting Dates and Materials</w:t>
            </w:r>
          </w:p>
        </w:tc>
        <w:tc>
          <w:tcPr>
            <w:tcW w:w="1890" w:type="dxa"/>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RDefault="00DF1112"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noProof/>
                <w:color w:val="FFFFFF" w:themeColor="background1"/>
                <w:sz w:val="19"/>
                <w:szCs w:val="19"/>
              </w:rPr>
              <w:drawing>
                <wp:anchor distT="0" distB="0" distL="45720" distR="114300" simplePos="0" relativeHeight="251663360" behindDoc="0" locked="0" layoutInCell="1" allowOverlap="1" wp14:anchorId="624CABF3" wp14:editId="326D8369">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895" w:type="dxa"/>
            <w:gridSpan w:val="2"/>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RDefault="00DF1112"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b/>
                <w:color w:val="FFFFFF" w:themeColor="background1"/>
                <w:sz w:val="19"/>
                <w:szCs w:val="19"/>
              </w:rPr>
              <w:t>Materials Published</w:t>
            </w:r>
          </w:p>
        </w:tc>
      </w:tr>
      <w:tr w:rsidR="00DF1112" w:rsidTr="009B303A">
        <w:trPr>
          <w:gridAfter w:val="1"/>
          <w:cnfStyle w:val="000000100000" w:firstRow="0" w:lastRow="0" w:firstColumn="0" w:lastColumn="0" w:oddVBand="0" w:evenVBand="0" w:oddHBand="1" w:evenHBand="0" w:firstRowFirstColumn="0" w:firstRowLastColumn="0" w:lastRowFirstColumn="0" w:lastRowLastColumn="0"/>
          <w:wAfter w:w="29" w:type="dxa"/>
          <w:trHeight w:val="296"/>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RDefault="00DF1112" w:rsidP="00D060CC">
            <w:pPr>
              <w:pStyle w:val="DisclaimerHeading"/>
              <w:jc w:val="left"/>
              <w:rPr>
                <w:i w:val="0"/>
                <w:color w:val="auto"/>
                <w:sz w:val="19"/>
                <w:szCs w:val="19"/>
              </w:rPr>
            </w:pPr>
            <w:r w:rsidRPr="00BB6921">
              <w:rPr>
                <w:i w:val="0"/>
                <w:color w:val="auto"/>
                <w:sz w:val="19"/>
                <w:szCs w:val="19"/>
              </w:rPr>
              <w:t>Date</w:t>
            </w:r>
          </w:p>
        </w:tc>
        <w:tc>
          <w:tcPr>
            <w:tcW w:w="162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RDefault="00DF1112" w:rsidP="00D060CC">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315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Location</w:t>
            </w:r>
          </w:p>
        </w:tc>
        <w:tc>
          <w:tcPr>
            <w:tcW w:w="1890" w:type="dxa"/>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c>
          <w:tcPr>
            <w:tcW w:w="1866" w:type="dxa"/>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r>
      <w:tr w:rsidR="00A11B81" w:rsidTr="009B303A">
        <w:trPr>
          <w:gridAfter w:val="1"/>
          <w:wAfter w:w="29" w:type="dxa"/>
          <w:trHeight w:val="331"/>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4" w:space="0" w:color="auto"/>
              <w:right w:val="single" w:sz="4" w:space="0" w:color="auto"/>
            </w:tcBorders>
            <w:shd w:val="clear" w:color="auto" w:fill="E1F6FF"/>
          </w:tcPr>
          <w:p w:rsidR="00A11B81" w:rsidRPr="00A11B81" w:rsidRDefault="002037F3" w:rsidP="00A11B81">
            <w:pPr>
              <w:pStyle w:val="DisclaimerHeading"/>
              <w:spacing w:before="40" w:after="40" w:line="220" w:lineRule="exact"/>
              <w:jc w:val="left"/>
              <w:rPr>
                <w:b w:val="0"/>
                <w:i w:val="0"/>
                <w:color w:val="auto"/>
                <w:sz w:val="18"/>
                <w:szCs w:val="18"/>
              </w:rPr>
            </w:pPr>
            <w:r>
              <w:rPr>
                <w:b w:val="0"/>
                <w:i w:val="0"/>
                <w:color w:val="auto"/>
                <w:sz w:val="18"/>
                <w:szCs w:val="18"/>
              </w:rPr>
              <w:t>April</w:t>
            </w:r>
            <w:r w:rsidR="00A11B81" w:rsidRPr="00A11B81">
              <w:rPr>
                <w:b w:val="0"/>
                <w:i w:val="0"/>
                <w:color w:val="auto"/>
                <w:sz w:val="18"/>
                <w:szCs w:val="18"/>
              </w:rPr>
              <w:t xml:space="preserve"> </w:t>
            </w:r>
            <w:r>
              <w:rPr>
                <w:b w:val="0"/>
                <w:i w:val="0"/>
                <w:color w:val="auto"/>
                <w:sz w:val="18"/>
                <w:szCs w:val="18"/>
              </w:rPr>
              <w:t>2</w:t>
            </w:r>
            <w:r w:rsidR="00A11B81" w:rsidRPr="00A11B81">
              <w:rPr>
                <w:b w:val="0"/>
                <w:i w:val="0"/>
                <w:color w:val="auto"/>
                <w:sz w:val="18"/>
                <w:szCs w:val="18"/>
              </w:rPr>
              <w:t>1, 2022</w:t>
            </w:r>
          </w:p>
        </w:tc>
        <w:tc>
          <w:tcPr>
            <w:tcW w:w="1620" w:type="dxa"/>
            <w:tcBorders>
              <w:top w:val="single" w:sz="4" w:space="0" w:color="auto"/>
              <w:left w:val="single" w:sz="4" w:space="0" w:color="auto"/>
              <w:bottom w:val="single" w:sz="4" w:space="0" w:color="auto"/>
              <w:right w:val="single" w:sz="8" w:space="0" w:color="auto"/>
            </w:tcBorders>
          </w:tcPr>
          <w:p w:rsidR="00A11B81" w:rsidRPr="00A11B81" w:rsidRDefault="00A11B81" w:rsidP="00633C0B">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A11B81">
              <w:rPr>
                <w:b w:val="0"/>
                <w:color w:val="auto"/>
                <w:sz w:val="18"/>
                <w:szCs w:val="18"/>
              </w:rPr>
              <w:t>1:00 pm – 4:00 pm</w:t>
            </w:r>
          </w:p>
        </w:tc>
        <w:tc>
          <w:tcPr>
            <w:tcW w:w="3150" w:type="dxa"/>
            <w:tcBorders>
              <w:top w:val="single" w:sz="4" w:space="0" w:color="auto"/>
              <w:left w:val="single" w:sz="8" w:space="0" w:color="auto"/>
              <w:bottom w:val="single" w:sz="4" w:space="0" w:color="auto"/>
              <w:right w:val="single" w:sz="8" w:space="0" w:color="auto"/>
            </w:tcBorders>
          </w:tcPr>
          <w:p w:rsidR="00A11B81" w:rsidRPr="00C10A93" w:rsidRDefault="00D827E1" w:rsidP="00633C0B">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color w:val="auto"/>
                <w:sz w:val="18"/>
                <w:szCs w:val="18"/>
              </w:rPr>
            </w:pPr>
            <w:r>
              <w:rPr>
                <w:b w:val="0"/>
                <w:color w:val="auto"/>
                <w:sz w:val="18"/>
                <w:szCs w:val="18"/>
              </w:rPr>
              <w:t>Teleconference/WebEx</w:t>
            </w:r>
          </w:p>
        </w:tc>
        <w:tc>
          <w:tcPr>
            <w:tcW w:w="1890" w:type="dxa"/>
            <w:tcBorders>
              <w:top w:val="single" w:sz="4" w:space="0" w:color="auto"/>
              <w:left w:val="single" w:sz="4" w:space="0" w:color="auto"/>
              <w:bottom w:val="single" w:sz="4" w:space="0" w:color="auto"/>
              <w:right w:val="single" w:sz="4" w:space="0" w:color="auto"/>
            </w:tcBorders>
          </w:tcPr>
          <w:p w:rsidR="00A11B81" w:rsidRPr="00A11B81" w:rsidRDefault="00872E27" w:rsidP="00A11B81">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April 13</w:t>
            </w:r>
            <w:r w:rsidR="00A11B81">
              <w:rPr>
                <w:b w:val="0"/>
                <w:color w:val="auto"/>
                <w:sz w:val="18"/>
                <w:szCs w:val="18"/>
              </w:rPr>
              <w:t>, 2022</w:t>
            </w:r>
          </w:p>
        </w:tc>
        <w:tc>
          <w:tcPr>
            <w:tcW w:w="1866" w:type="dxa"/>
            <w:tcBorders>
              <w:top w:val="single" w:sz="4" w:space="0" w:color="auto"/>
              <w:left w:val="single" w:sz="4" w:space="0" w:color="auto"/>
              <w:bottom w:val="single" w:sz="4" w:space="0" w:color="auto"/>
              <w:right w:val="single" w:sz="4" w:space="0" w:color="auto"/>
            </w:tcBorders>
          </w:tcPr>
          <w:p w:rsidR="00A11B81" w:rsidRPr="00A11B81" w:rsidRDefault="00872E27" w:rsidP="00A11B81">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April 18</w:t>
            </w:r>
            <w:r w:rsidR="00A11B81">
              <w:rPr>
                <w:b w:val="0"/>
                <w:color w:val="auto"/>
                <w:sz w:val="18"/>
                <w:szCs w:val="18"/>
              </w:rPr>
              <w:t>, 2022</w:t>
            </w:r>
          </w:p>
        </w:tc>
      </w:tr>
      <w:tr w:rsidR="00A11B81" w:rsidTr="009B303A">
        <w:trPr>
          <w:gridAfter w:val="1"/>
          <w:cnfStyle w:val="000000100000" w:firstRow="0" w:lastRow="0" w:firstColumn="0" w:lastColumn="0" w:oddVBand="0" w:evenVBand="0" w:oddHBand="1" w:evenHBand="0" w:firstRowFirstColumn="0" w:firstRowLastColumn="0" w:lastRowFirstColumn="0" w:lastRowLastColumn="0"/>
          <w:wAfter w:w="29" w:type="dxa"/>
          <w:trHeight w:val="331"/>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4" w:space="0" w:color="auto"/>
              <w:right w:val="single" w:sz="4" w:space="0" w:color="auto"/>
            </w:tcBorders>
            <w:shd w:val="clear" w:color="auto" w:fill="E1F6FF"/>
          </w:tcPr>
          <w:p w:rsidR="00A11B81" w:rsidRPr="00A11B81" w:rsidRDefault="002037F3" w:rsidP="00A11B81">
            <w:pPr>
              <w:pStyle w:val="DisclaimerHeading"/>
              <w:spacing w:before="40" w:after="40" w:line="220" w:lineRule="exact"/>
              <w:jc w:val="left"/>
              <w:rPr>
                <w:b w:val="0"/>
                <w:i w:val="0"/>
                <w:color w:val="auto"/>
                <w:sz w:val="18"/>
                <w:szCs w:val="18"/>
              </w:rPr>
            </w:pPr>
            <w:r>
              <w:rPr>
                <w:b w:val="0"/>
                <w:i w:val="0"/>
                <w:color w:val="auto"/>
                <w:sz w:val="18"/>
                <w:szCs w:val="18"/>
              </w:rPr>
              <w:t>May 12</w:t>
            </w:r>
            <w:r w:rsidR="00A11B81" w:rsidRPr="00A11B81">
              <w:rPr>
                <w:b w:val="0"/>
                <w:i w:val="0"/>
                <w:color w:val="auto"/>
                <w:sz w:val="18"/>
                <w:szCs w:val="18"/>
              </w:rPr>
              <w:t>, 2022</w:t>
            </w:r>
          </w:p>
        </w:tc>
        <w:tc>
          <w:tcPr>
            <w:tcW w:w="1620" w:type="dxa"/>
            <w:tcBorders>
              <w:top w:val="single" w:sz="4" w:space="0" w:color="auto"/>
              <w:left w:val="single" w:sz="4" w:space="0" w:color="auto"/>
              <w:bottom w:val="single" w:sz="4" w:space="0" w:color="auto"/>
              <w:right w:val="single" w:sz="8" w:space="0" w:color="auto"/>
            </w:tcBorders>
          </w:tcPr>
          <w:p w:rsidR="00A11B81" w:rsidRPr="00C10A93" w:rsidRDefault="002037F3" w:rsidP="00A11B81">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2:00 pm – 5</w:t>
            </w:r>
            <w:r w:rsidR="00A11B81">
              <w:rPr>
                <w:b w:val="0"/>
                <w:color w:val="auto"/>
                <w:sz w:val="18"/>
                <w:szCs w:val="18"/>
              </w:rPr>
              <w:t>:00 pm</w:t>
            </w:r>
          </w:p>
        </w:tc>
        <w:tc>
          <w:tcPr>
            <w:tcW w:w="3150" w:type="dxa"/>
            <w:tcBorders>
              <w:top w:val="single" w:sz="4" w:space="0" w:color="auto"/>
              <w:left w:val="single" w:sz="8" w:space="0" w:color="auto"/>
              <w:bottom w:val="single" w:sz="4" w:space="0" w:color="auto"/>
              <w:right w:val="single" w:sz="8" w:space="0" w:color="auto"/>
            </w:tcBorders>
          </w:tcPr>
          <w:p w:rsidR="00A11B81" w:rsidRPr="00C10A93" w:rsidRDefault="00D827E1" w:rsidP="00A11B81">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color w:val="auto"/>
                <w:sz w:val="18"/>
                <w:szCs w:val="18"/>
              </w:rPr>
            </w:pPr>
            <w:r>
              <w:rPr>
                <w:b w:val="0"/>
                <w:color w:val="auto"/>
                <w:sz w:val="18"/>
                <w:szCs w:val="18"/>
              </w:rPr>
              <w:t>Teleconference/WebEx</w:t>
            </w:r>
          </w:p>
        </w:tc>
        <w:tc>
          <w:tcPr>
            <w:tcW w:w="1890" w:type="dxa"/>
            <w:tcBorders>
              <w:top w:val="single" w:sz="4" w:space="0" w:color="auto"/>
              <w:left w:val="single" w:sz="4" w:space="0" w:color="auto"/>
              <w:bottom w:val="single" w:sz="4" w:space="0" w:color="auto"/>
              <w:right w:val="single" w:sz="4" w:space="0" w:color="auto"/>
            </w:tcBorders>
          </w:tcPr>
          <w:p w:rsidR="00A11B81" w:rsidRPr="00A11B81" w:rsidRDefault="00872E27" w:rsidP="00A11B81">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May 4</w:t>
            </w:r>
            <w:r w:rsidR="00A11B81">
              <w:rPr>
                <w:b w:val="0"/>
                <w:color w:val="auto"/>
                <w:sz w:val="18"/>
                <w:szCs w:val="18"/>
              </w:rPr>
              <w:t>, 2022</w:t>
            </w:r>
          </w:p>
        </w:tc>
        <w:tc>
          <w:tcPr>
            <w:tcW w:w="1866" w:type="dxa"/>
            <w:tcBorders>
              <w:top w:val="single" w:sz="4" w:space="0" w:color="auto"/>
              <w:left w:val="single" w:sz="4" w:space="0" w:color="auto"/>
              <w:bottom w:val="single" w:sz="4" w:space="0" w:color="auto"/>
              <w:right w:val="single" w:sz="4" w:space="0" w:color="auto"/>
            </w:tcBorders>
          </w:tcPr>
          <w:p w:rsidR="00A11B81" w:rsidRPr="00A11B81" w:rsidRDefault="00872E27" w:rsidP="00A11B81">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May 9</w:t>
            </w:r>
            <w:r w:rsidR="00A11B81">
              <w:rPr>
                <w:b w:val="0"/>
                <w:color w:val="auto"/>
                <w:sz w:val="18"/>
                <w:szCs w:val="18"/>
              </w:rPr>
              <w:t>, 2022</w:t>
            </w:r>
          </w:p>
        </w:tc>
      </w:tr>
      <w:tr w:rsidR="002037F3" w:rsidTr="009B303A">
        <w:trPr>
          <w:gridAfter w:val="1"/>
          <w:wAfter w:w="29" w:type="dxa"/>
          <w:trHeight w:val="331"/>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4" w:space="0" w:color="auto"/>
              <w:right w:val="single" w:sz="4" w:space="0" w:color="auto"/>
            </w:tcBorders>
            <w:shd w:val="clear" w:color="auto" w:fill="E1F6FF"/>
          </w:tcPr>
          <w:p w:rsidR="002037F3" w:rsidRDefault="002037F3" w:rsidP="002037F3">
            <w:pPr>
              <w:pStyle w:val="DisclaimerHeading"/>
              <w:spacing w:before="40" w:after="40" w:line="220" w:lineRule="exact"/>
              <w:jc w:val="left"/>
              <w:rPr>
                <w:b w:val="0"/>
                <w:i w:val="0"/>
                <w:color w:val="auto"/>
                <w:sz w:val="18"/>
                <w:szCs w:val="18"/>
              </w:rPr>
            </w:pPr>
            <w:r>
              <w:rPr>
                <w:b w:val="0"/>
                <w:i w:val="0"/>
                <w:color w:val="auto"/>
                <w:sz w:val="18"/>
                <w:szCs w:val="18"/>
              </w:rPr>
              <w:t>June 1, 2022</w:t>
            </w:r>
          </w:p>
        </w:tc>
        <w:tc>
          <w:tcPr>
            <w:tcW w:w="1620" w:type="dxa"/>
            <w:tcBorders>
              <w:top w:val="single" w:sz="4" w:space="0" w:color="auto"/>
              <w:left w:val="single" w:sz="4" w:space="0" w:color="auto"/>
              <w:bottom w:val="single" w:sz="4" w:space="0" w:color="auto"/>
              <w:right w:val="single" w:sz="8" w:space="0" w:color="auto"/>
            </w:tcBorders>
          </w:tcPr>
          <w:p w:rsidR="002037F3" w:rsidRDefault="002037F3" w:rsidP="00A11B81">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9:00 am – 12:00 pm</w:t>
            </w:r>
          </w:p>
        </w:tc>
        <w:tc>
          <w:tcPr>
            <w:tcW w:w="3150" w:type="dxa"/>
            <w:tcBorders>
              <w:top w:val="single" w:sz="4" w:space="0" w:color="auto"/>
              <w:left w:val="single" w:sz="8" w:space="0" w:color="auto"/>
              <w:bottom w:val="single" w:sz="4" w:space="0" w:color="auto"/>
              <w:right w:val="single" w:sz="8" w:space="0" w:color="auto"/>
            </w:tcBorders>
          </w:tcPr>
          <w:p w:rsidR="002037F3" w:rsidRPr="00A11B81" w:rsidRDefault="00D827E1" w:rsidP="00A11B81">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Teleconference/WebEx</w:t>
            </w:r>
          </w:p>
        </w:tc>
        <w:tc>
          <w:tcPr>
            <w:tcW w:w="1890" w:type="dxa"/>
            <w:tcBorders>
              <w:top w:val="single" w:sz="4" w:space="0" w:color="auto"/>
              <w:left w:val="single" w:sz="4" w:space="0" w:color="auto"/>
              <w:bottom w:val="single" w:sz="4" w:space="0" w:color="auto"/>
              <w:right w:val="single" w:sz="4" w:space="0" w:color="auto"/>
            </w:tcBorders>
          </w:tcPr>
          <w:p w:rsidR="002037F3" w:rsidRDefault="00872E27" w:rsidP="00A11B81">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May 23, 2022</w:t>
            </w:r>
          </w:p>
        </w:tc>
        <w:tc>
          <w:tcPr>
            <w:tcW w:w="1866" w:type="dxa"/>
            <w:tcBorders>
              <w:top w:val="single" w:sz="4" w:space="0" w:color="auto"/>
              <w:left w:val="single" w:sz="4" w:space="0" w:color="auto"/>
              <w:bottom w:val="single" w:sz="4" w:space="0" w:color="auto"/>
              <w:right w:val="single" w:sz="4" w:space="0" w:color="auto"/>
            </w:tcBorders>
          </w:tcPr>
          <w:p w:rsidR="002037F3" w:rsidRDefault="00872E27" w:rsidP="00A11B81">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May 26, 2022</w:t>
            </w:r>
          </w:p>
        </w:tc>
      </w:tr>
      <w:tr w:rsidR="002037F3" w:rsidTr="009B303A">
        <w:trPr>
          <w:gridAfter w:val="1"/>
          <w:cnfStyle w:val="000000100000" w:firstRow="0" w:lastRow="0" w:firstColumn="0" w:lastColumn="0" w:oddVBand="0" w:evenVBand="0" w:oddHBand="1" w:evenHBand="0" w:firstRowFirstColumn="0" w:firstRowLastColumn="0" w:lastRowFirstColumn="0" w:lastRowLastColumn="0"/>
          <w:wAfter w:w="29" w:type="dxa"/>
          <w:trHeight w:val="331"/>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4" w:space="0" w:color="auto"/>
              <w:right w:val="single" w:sz="4" w:space="0" w:color="auto"/>
            </w:tcBorders>
            <w:shd w:val="clear" w:color="auto" w:fill="E1F6FF"/>
          </w:tcPr>
          <w:p w:rsidR="002037F3" w:rsidRDefault="002037F3" w:rsidP="002037F3">
            <w:pPr>
              <w:pStyle w:val="DisclaimerHeading"/>
              <w:spacing w:before="40" w:after="40" w:line="220" w:lineRule="exact"/>
              <w:jc w:val="left"/>
              <w:rPr>
                <w:b w:val="0"/>
                <w:i w:val="0"/>
                <w:color w:val="auto"/>
                <w:sz w:val="18"/>
                <w:szCs w:val="18"/>
              </w:rPr>
            </w:pPr>
            <w:r>
              <w:rPr>
                <w:b w:val="0"/>
                <w:i w:val="0"/>
                <w:color w:val="auto"/>
                <w:sz w:val="18"/>
                <w:szCs w:val="18"/>
              </w:rPr>
              <w:t>June 24, 2022</w:t>
            </w:r>
          </w:p>
        </w:tc>
        <w:tc>
          <w:tcPr>
            <w:tcW w:w="1620" w:type="dxa"/>
            <w:tcBorders>
              <w:top w:val="single" w:sz="4" w:space="0" w:color="auto"/>
              <w:left w:val="single" w:sz="4" w:space="0" w:color="auto"/>
              <w:bottom w:val="single" w:sz="4" w:space="0" w:color="auto"/>
              <w:right w:val="single" w:sz="8" w:space="0" w:color="auto"/>
            </w:tcBorders>
          </w:tcPr>
          <w:p w:rsidR="002037F3" w:rsidRDefault="002037F3" w:rsidP="00A11B81">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9:00 am – 12:00 pm</w:t>
            </w:r>
          </w:p>
        </w:tc>
        <w:tc>
          <w:tcPr>
            <w:tcW w:w="3150" w:type="dxa"/>
            <w:tcBorders>
              <w:top w:val="single" w:sz="4" w:space="0" w:color="auto"/>
              <w:left w:val="single" w:sz="8" w:space="0" w:color="auto"/>
              <w:bottom w:val="single" w:sz="4" w:space="0" w:color="auto"/>
              <w:right w:val="single" w:sz="8" w:space="0" w:color="auto"/>
            </w:tcBorders>
          </w:tcPr>
          <w:p w:rsidR="002037F3" w:rsidRDefault="00D827E1" w:rsidP="00A11B81">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Teleconference/WebEx</w:t>
            </w:r>
          </w:p>
        </w:tc>
        <w:tc>
          <w:tcPr>
            <w:tcW w:w="1890" w:type="dxa"/>
            <w:tcBorders>
              <w:top w:val="single" w:sz="4" w:space="0" w:color="auto"/>
              <w:left w:val="single" w:sz="4" w:space="0" w:color="auto"/>
              <w:bottom w:val="single" w:sz="4" w:space="0" w:color="auto"/>
              <w:right w:val="single" w:sz="4" w:space="0" w:color="auto"/>
            </w:tcBorders>
          </w:tcPr>
          <w:p w:rsidR="002037F3" w:rsidRDefault="00872E27" w:rsidP="00A11B81">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June 16, 2022</w:t>
            </w:r>
          </w:p>
        </w:tc>
        <w:tc>
          <w:tcPr>
            <w:tcW w:w="1866" w:type="dxa"/>
            <w:tcBorders>
              <w:top w:val="single" w:sz="4" w:space="0" w:color="auto"/>
              <w:left w:val="single" w:sz="4" w:space="0" w:color="auto"/>
              <w:bottom w:val="single" w:sz="4" w:space="0" w:color="auto"/>
              <w:right w:val="single" w:sz="4" w:space="0" w:color="auto"/>
            </w:tcBorders>
          </w:tcPr>
          <w:p w:rsidR="002037F3" w:rsidRDefault="00872E27" w:rsidP="00A11B81">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June 21, 2022</w:t>
            </w:r>
          </w:p>
        </w:tc>
      </w:tr>
      <w:tr w:rsidR="0067288E" w:rsidRPr="0067288E" w:rsidTr="009B303A">
        <w:trPr>
          <w:gridAfter w:val="1"/>
          <w:wAfter w:w="29" w:type="dxa"/>
          <w:trHeight w:val="331"/>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4" w:space="0" w:color="auto"/>
              <w:right w:val="single" w:sz="4" w:space="0" w:color="auto"/>
            </w:tcBorders>
            <w:shd w:val="clear" w:color="auto" w:fill="E1F6FF"/>
          </w:tcPr>
          <w:p w:rsidR="0067288E" w:rsidRPr="0067288E" w:rsidRDefault="0067288E" w:rsidP="0067288E">
            <w:pPr>
              <w:pStyle w:val="DisclaimerHeading"/>
              <w:spacing w:before="40" w:after="40" w:line="220" w:lineRule="exact"/>
              <w:jc w:val="left"/>
              <w:rPr>
                <w:b w:val="0"/>
                <w:i w:val="0"/>
                <w:color w:val="auto"/>
                <w:sz w:val="18"/>
                <w:szCs w:val="18"/>
              </w:rPr>
            </w:pPr>
            <w:r>
              <w:rPr>
                <w:b w:val="0"/>
                <w:i w:val="0"/>
                <w:color w:val="auto"/>
                <w:sz w:val="18"/>
                <w:szCs w:val="18"/>
              </w:rPr>
              <w:t>July 14, 2022</w:t>
            </w:r>
          </w:p>
        </w:tc>
        <w:tc>
          <w:tcPr>
            <w:tcW w:w="1620" w:type="dxa"/>
            <w:tcBorders>
              <w:top w:val="single" w:sz="4" w:space="0" w:color="auto"/>
              <w:left w:val="single" w:sz="4" w:space="0" w:color="auto"/>
              <w:bottom w:val="single" w:sz="4" w:space="0" w:color="auto"/>
              <w:right w:val="single" w:sz="8" w:space="0" w:color="auto"/>
            </w:tcBorders>
          </w:tcPr>
          <w:p w:rsidR="0067288E" w:rsidRPr="0067288E" w:rsidRDefault="0067288E" w:rsidP="0067288E">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i/>
                <w:color w:val="auto"/>
                <w:sz w:val="18"/>
                <w:szCs w:val="18"/>
              </w:rPr>
            </w:pPr>
            <w:r>
              <w:rPr>
                <w:b w:val="0"/>
                <w:color w:val="auto"/>
                <w:sz w:val="18"/>
                <w:szCs w:val="18"/>
              </w:rPr>
              <w:t>2:00 pm – 4:00 pm</w:t>
            </w:r>
          </w:p>
        </w:tc>
        <w:tc>
          <w:tcPr>
            <w:tcW w:w="3150" w:type="dxa"/>
            <w:tcBorders>
              <w:top w:val="single" w:sz="4" w:space="0" w:color="auto"/>
              <w:left w:val="single" w:sz="8" w:space="0" w:color="auto"/>
              <w:bottom w:val="single" w:sz="4" w:space="0" w:color="auto"/>
              <w:right w:val="single" w:sz="8" w:space="0" w:color="auto"/>
            </w:tcBorders>
          </w:tcPr>
          <w:p w:rsidR="0067288E" w:rsidRPr="0067288E" w:rsidRDefault="0067288E" w:rsidP="0067288E">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i/>
                <w:color w:val="auto"/>
                <w:sz w:val="18"/>
                <w:szCs w:val="18"/>
              </w:rPr>
            </w:pPr>
            <w:r>
              <w:rPr>
                <w:b w:val="0"/>
                <w:color w:val="auto"/>
                <w:sz w:val="18"/>
                <w:szCs w:val="18"/>
              </w:rPr>
              <w:t>Teleconference/WebEx</w:t>
            </w:r>
          </w:p>
        </w:tc>
        <w:tc>
          <w:tcPr>
            <w:tcW w:w="1890" w:type="dxa"/>
            <w:tcBorders>
              <w:top w:val="single" w:sz="4" w:space="0" w:color="auto"/>
              <w:left w:val="single" w:sz="4" w:space="0" w:color="auto"/>
              <w:bottom w:val="single" w:sz="4" w:space="0" w:color="auto"/>
              <w:right w:val="single" w:sz="4" w:space="0" w:color="auto"/>
            </w:tcBorders>
          </w:tcPr>
          <w:p w:rsidR="0067288E" w:rsidRDefault="0067288E" w:rsidP="0067288E">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July 6, 2022</w:t>
            </w:r>
          </w:p>
        </w:tc>
        <w:tc>
          <w:tcPr>
            <w:tcW w:w="1866" w:type="dxa"/>
            <w:tcBorders>
              <w:top w:val="single" w:sz="4" w:space="0" w:color="auto"/>
              <w:left w:val="single" w:sz="4" w:space="0" w:color="auto"/>
              <w:bottom w:val="single" w:sz="4" w:space="0" w:color="auto"/>
              <w:right w:val="single" w:sz="4" w:space="0" w:color="auto"/>
            </w:tcBorders>
          </w:tcPr>
          <w:p w:rsidR="0067288E" w:rsidRDefault="009B303A" w:rsidP="0067288E">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July 1</w:t>
            </w:r>
            <w:r w:rsidR="0067288E">
              <w:rPr>
                <w:b w:val="0"/>
                <w:color w:val="auto"/>
                <w:sz w:val="18"/>
                <w:szCs w:val="18"/>
              </w:rPr>
              <w:t>1, 2022</w:t>
            </w:r>
          </w:p>
        </w:tc>
      </w:tr>
      <w:tr w:rsidR="009B303A" w:rsidRPr="0067288E" w:rsidTr="009B303A">
        <w:trPr>
          <w:gridAfter w:val="1"/>
          <w:cnfStyle w:val="000000100000" w:firstRow="0" w:lastRow="0" w:firstColumn="0" w:lastColumn="0" w:oddVBand="0" w:evenVBand="0" w:oddHBand="1" w:evenHBand="0" w:firstRowFirstColumn="0" w:firstRowLastColumn="0" w:lastRowFirstColumn="0" w:lastRowLastColumn="0"/>
          <w:wAfter w:w="29" w:type="dxa"/>
          <w:trHeight w:val="331"/>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4" w:space="0" w:color="auto"/>
              <w:right w:val="single" w:sz="4" w:space="0" w:color="auto"/>
            </w:tcBorders>
            <w:shd w:val="clear" w:color="auto" w:fill="E1F6FF"/>
          </w:tcPr>
          <w:p w:rsidR="009B303A" w:rsidRPr="0067288E" w:rsidRDefault="009B303A" w:rsidP="009B303A">
            <w:pPr>
              <w:pStyle w:val="DisclaimerHeading"/>
              <w:spacing w:before="40" w:after="40" w:line="220" w:lineRule="exact"/>
              <w:jc w:val="left"/>
              <w:rPr>
                <w:b w:val="0"/>
                <w:i w:val="0"/>
                <w:color w:val="auto"/>
                <w:sz w:val="18"/>
                <w:szCs w:val="18"/>
              </w:rPr>
            </w:pPr>
            <w:r>
              <w:rPr>
                <w:b w:val="0"/>
                <w:i w:val="0"/>
                <w:color w:val="auto"/>
                <w:sz w:val="18"/>
                <w:szCs w:val="18"/>
              </w:rPr>
              <w:t>August 2, 2022</w:t>
            </w:r>
          </w:p>
        </w:tc>
        <w:tc>
          <w:tcPr>
            <w:tcW w:w="1620" w:type="dxa"/>
            <w:tcBorders>
              <w:top w:val="single" w:sz="4" w:space="0" w:color="auto"/>
              <w:left w:val="single" w:sz="4" w:space="0" w:color="auto"/>
              <w:bottom w:val="single" w:sz="4" w:space="0" w:color="auto"/>
              <w:right w:val="single" w:sz="8" w:space="0" w:color="auto"/>
            </w:tcBorders>
          </w:tcPr>
          <w:p w:rsidR="009B303A" w:rsidRDefault="009B303A" w:rsidP="009B303A">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9:00 am – 12:00 pm</w:t>
            </w:r>
          </w:p>
        </w:tc>
        <w:tc>
          <w:tcPr>
            <w:tcW w:w="3150" w:type="dxa"/>
            <w:tcBorders>
              <w:top w:val="single" w:sz="4" w:space="0" w:color="auto"/>
              <w:left w:val="single" w:sz="8" w:space="0" w:color="auto"/>
              <w:bottom w:val="single" w:sz="4" w:space="0" w:color="auto"/>
              <w:right w:val="single" w:sz="8" w:space="0" w:color="auto"/>
            </w:tcBorders>
          </w:tcPr>
          <w:p w:rsidR="009B303A" w:rsidRDefault="009B303A" w:rsidP="009B303A">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Teleconference/WebEx</w:t>
            </w:r>
          </w:p>
        </w:tc>
        <w:tc>
          <w:tcPr>
            <w:tcW w:w="1890" w:type="dxa"/>
            <w:tcBorders>
              <w:top w:val="single" w:sz="4" w:space="0" w:color="auto"/>
              <w:left w:val="single" w:sz="4" w:space="0" w:color="auto"/>
              <w:bottom w:val="single" w:sz="4" w:space="0" w:color="auto"/>
              <w:right w:val="single" w:sz="4" w:space="0" w:color="auto"/>
            </w:tcBorders>
          </w:tcPr>
          <w:p w:rsidR="009B303A" w:rsidRDefault="009B303A" w:rsidP="009B303A">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July 25, 2022</w:t>
            </w:r>
          </w:p>
        </w:tc>
        <w:tc>
          <w:tcPr>
            <w:tcW w:w="1866" w:type="dxa"/>
            <w:tcBorders>
              <w:top w:val="single" w:sz="4" w:space="0" w:color="auto"/>
              <w:left w:val="single" w:sz="4" w:space="0" w:color="auto"/>
              <w:bottom w:val="single" w:sz="4" w:space="0" w:color="auto"/>
              <w:right w:val="single" w:sz="4" w:space="0" w:color="auto"/>
            </w:tcBorders>
          </w:tcPr>
          <w:p w:rsidR="009B303A" w:rsidRDefault="009B303A" w:rsidP="009B303A">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July 28, 2022</w:t>
            </w:r>
          </w:p>
        </w:tc>
      </w:tr>
      <w:tr w:rsidR="009B303A" w:rsidRPr="0067288E" w:rsidTr="009B303A">
        <w:trPr>
          <w:gridAfter w:val="1"/>
          <w:wAfter w:w="29" w:type="dxa"/>
          <w:trHeight w:val="331"/>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4" w:space="0" w:color="auto"/>
              <w:right w:val="single" w:sz="4" w:space="0" w:color="auto"/>
            </w:tcBorders>
            <w:shd w:val="clear" w:color="auto" w:fill="E1F6FF"/>
          </w:tcPr>
          <w:p w:rsidR="009B303A" w:rsidRPr="0067288E" w:rsidRDefault="009B303A" w:rsidP="009B303A">
            <w:pPr>
              <w:pStyle w:val="DisclaimerHeading"/>
              <w:spacing w:before="40" w:after="40" w:line="220" w:lineRule="exact"/>
              <w:jc w:val="left"/>
              <w:rPr>
                <w:b w:val="0"/>
                <w:i w:val="0"/>
                <w:color w:val="auto"/>
                <w:sz w:val="18"/>
                <w:szCs w:val="18"/>
              </w:rPr>
            </w:pPr>
            <w:r>
              <w:rPr>
                <w:b w:val="0"/>
                <w:i w:val="0"/>
                <w:color w:val="auto"/>
                <w:sz w:val="18"/>
                <w:szCs w:val="18"/>
              </w:rPr>
              <w:t>August 25, 2022</w:t>
            </w:r>
          </w:p>
        </w:tc>
        <w:tc>
          <w:tcPr>
            <w:tcW w:w="1620" w:type="dxa"/>
            <w:tcBorders>
              <w:top w:val="single" w:sz="4" w:space="0" w:color="auto"/>
              <w:left w:val="single" w:sz="4" w:space="0" w:color="auto"/>
              <w:bottom w:val="single" w:sz="4" w:space="0" w:color="auto"/>
              <w:right w:val="single" w:sz="8" w:space="0" w:color="auto"/>
            </w:tcBorders>
          </w:tcPr>
          <w:p w:rsidR="009B303A" w:rsidRDefault="009B303A" w:rsidP="009B303A">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1:00 pm – 4:00 pm</w:t>
            </w:r>
          </w:p>
        </w:tc>
        <w:tc>
          <w:tcPr>
            <w:tcW w:w="3150" w:type="dxa"/>
            <w:tcBorders>
              <w:top w:val="single" w:sz="4" w:space="0" w:color="auto"/>
              <w:left w:val="single" w:sz="8" w:space="0" w:color="auto"/>
              <w:bottom w:val="single" w:sz="4" w:space="0" w:color="auto"/>
              <w:right w:val="single" w:sz="8" w:space="0" w:color="auto"/>
            </w:tcBorders>
          </w:tcPr>
          <w:p w:rsidR="009B303A" w:rsidRDefault="009B303A" w:rsidP="009B303A">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Teleconference/WebEx</w:t>
            </w:r>
          </w:p>
        </w:tc>
        <w:tc>
          <w:tcPr>
            <w:tcW w:w="1890" w:type="dxa"/>
            <w:tcBorders>
              <w:top w:val="single" w:sz="4" w:space="0" w:color="auto"/>
              <w:left w:val="single" w:sz="4" w:space="0" w:color="auto"/>
              <w:bottom w:val="single" w:sz="4" w:space="0" w:color="auto"/>
              <w:right w:val="single" w:sz="4" w:space="0" w:color="auto"/>
            </w:tcBorders>
          </w:tcPr>
          <w:p w:rsidR="009B303A" w:rsidRDefault="009B303A" w:rsidP="009B303A">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August 17, 2022</w:t>
            </w:r>
          </w:p>
        </w:tc>
        <w:tc>
          <w:tcPr>
            <w:tcW w:w="1866" w:type="dxa"/>
            <w:tcBorders>
              <w:top w:val="single" w:sz="4" w:space="0" w:color="auto"/>
              <w:left w:val="single" w:sz="4" w:space="0" w:color="auto"/>
              <w:bottom w:val="single" w:sz="4" w:space="0" w:color="auto"/>
              <w:right w:val="single" w:sz="4" w:space="0" w:color="auto"/>
            </w:tcBorders>
          </w:tcPr>
          <w:p w:rsidR="009B303A" w:rsidRDefault="009B303A" w:rsidP="009B303A">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August 22, 2022</w:t>
            </w:r>
          </w:p>
        </w:tc>
      </w:tr>
      <w:tr w:rsidR="009B303A" w:rsidRPr="0067288E" w:rsidTr="009B303A">
        <w:trPr>
          <w:gridAfter w:val="1"/>
          <w:cnfStyle w:val="000000100000" w:firstRow="0" w:lastRow="0" w:firstColumn="0" w:lastColumn="0" w:oddVBand="0" w:evenVBand="0" w:oddHBand="1" w:evenHBand="0" w:firstRowFirstColumn="0" w:firstRowLastColumn="0" w:lastRowFirstColumn="0" w:lastRowLastColumn="0"/>
          <w:wAfter w:w="29" w:type="dxa"/>
          <w:trHeight w:val="331"/>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4" w:space="0" w:color="auto"/>
              <w:right w:val="single" w:sz="4" w:space="0" w:color="auto"/>
            </w:tcBorders>
            <w:shd w:val="clear" w:color="auto" w:fill="E1F6FF"/>
          </w:tcPr>
          <w:p w:rsidR="009B303A" w:rsidRPr="0067288E" w:rsidRDefault="009B303A" w:rsidP="00AE48BC">
            <w:pPr>
              <w:pStyle w:val="DisclaimerHeading"/>
              <w:spacing w:before="40" w:after="40" w:line="220" w:lineRule="exact"/>
              <w:jc w:val="left"/>
              <w:rPr>
                <w:b w:val="0"/>
                <w:i w:val="0"/>
                <w:color w:val="auto"/>
                <w:sz w:val="18"/>
                <w:szCs w:val="18"/>
              </w:rPr>
            </w:pPr>
            <w:r>
              <w:rPr>
                <w:b w:val="0"/>
                <w:i w:val="0"/>
                <w:color w:val="auto"/>
                <w:sz w:val="18"/>
                <w:szCs w:val="18"/>
              </w:rPr>
              <w:t>September 16, 2022</w:t>
            </w:r>
          </w:p>
        </w:tc>
        <w:tc>
          <w:tcPr>
            <w:tcW w:w="1620" w:type="dxa"/>
            <w:tcBorders>
              <w:top w:val="single" w:sz="4" w:space="0" w:color="auto"/>
              <w:left w:val="single" w:sz="4" w:space="0" w:color="auto"/>
              <w:bottom w:val="single" w:sz="4" w:space="0" w:color="auto"/>
              <w:right w:val="single" w:sz="8" w:space="0" w:color="auto"/>
            </w:tcBorders>
          </w:tcPr>
          <w:p w:rsidR="009B303A" w:rsidRDefault="009B303A" w:rsidP="00AE48BC">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9:00 am – 12:00 pm</w:t>
            </w:r>
          </w:p>
        </w:tc>
        <w:tc>
          <w:tcPr>
            <w:tcW w:w="3150" w:type="dxa"/>
            <w:tcBorders>
              <w:top w:val="single" w:sz="4" w:space="0" w:color="auto"/>
              <w:left w:val="single" w:sz="8" w:space="0" w:color="auto"/>
              <w:bottom w:val="single" w:sz="4" w:space="0" w:color="auto"/>
              <w:right w:val="single" w:sz="8" w:space="0" w:color="auto"/>
            </w:tcBorders>
          </w:tcPr>
          <w:p w:rsidR="009B303A" w:rsidRDefault="009B303A" w:rsidP="00AE48BC">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Teleconference/WebEx</w:t>
            </w:r>
          </w:p>
        </w:tc>
        <w:tc>
          <w:tcPr>
            <w:tcW w:w="1890" w:type="dxa"/>
            <w:tcBorders>
              <w:top w:val="single" w:sz="4" w:space="0" w:color="auto"/>
              <w:left w:val="single" w:sz="4" w:space="0" w:color="auto"/>
              <w:bottom w:val="single" w:sz="4" w:space="0" w:color="auto"/>
              <w:right w:val="single" w:sz="4" w:space="0" w:color="auto"/>
            </w:tcBorders>
          </w:tcPr>
          <w:p w:rsidR="009B303A" w:rsidRDefault="009B303A" w:rsidP="00AE48BC">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9B303A">
              <w:rPr>
                <w:b w:val="0"/>
                <w:color w:val="auto"/>
                <w:sz w:val="18"/>
                <w:szCs w:val="18"/>
              </w:rPr>
              <w:t xml:space="preserve">September </w:t>
            </w:r>
            <w:r>
              <w:rPr>
                <w:b w:val="0"/>
                <w:color w:val="auto"/>
                <w:sz w:val="18"/>
                <w:szCs w:val="18"/>
              </w:rPr>
              <w:t>8, 2022</w:t>
            </w:r>
          </w:p>
        </w:tc>
        <w:tc>
          <w:tcPr>
            <w:tcW w:w="1866" w:type="dxa"/>
            <w:tcBorders>
              <w:top w:val="single" w:sz="4" w:space="0" w:color="auto"/>
              <w:left w:val="single" w:sz="4" w:space="0" w:color="auto"/>
              <w:bottom w:val="single" w:sz="4" w:space="0" w:color="auto"/>
              <w:right w:val="single" w:sz="4" w:space="0" w:color="auto"/>
            </w:tcBorders>
          </w:tcPr>
          <w:p w:rsidR="009B303A" w:rsidRDefault="009B303A" w:rsidP="00AE48BC">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9B303A">
              <w:rPr>
                <w:b w:val="0"/>
                <w:color w:val="auto"/>
                <w:sz w:val="18"/>
                <w:szCs w:val="18"/>
              </w:rPr>
              <w:t xml:space="preserve">September </w:t>
            </w:r>
            <w:r>
              <w:rPr>
                <w:b w:val="0"/>
                <w:color w:val="auto"/>
                <w:sz w:val="18"/>
                <w:szCs w:val="18"/>
              </w:rPr>
              <w:t>13, 2022</w:t>
            </w:r>
          </w:p>
        </w:tc>
      </w:tr>
    </w:tbl>
    <w:p w:rsidR="00B62597" w:rsidRDefault="00882652" w:rsidP="00337321">
      <w:pPr>
        <w:pStyle w:val="Author"/>
      </w:pPr>
      <w:r>
        <w:t xml:space="preserve">Author: </w:t>
      </w:r>
      <w:r w:rsidR="007B5E89">
        <w:t>Natalie Tacka</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 xml:space="preserve">Participant Identification in </w:t>
      </w:r>
      <w:r w:rsidR="00711249">
        <w:t>Webex</w:t>
      </w:r>
      <w:r>
        <w:t>:</w:t>
      </w:r>
    </w:p>
    <w:p w:rsidR="00027F49" w:rsidRDefault="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RDefault="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3"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4"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5"/>
      <w:footerReference w:type="even" r:id="rId16"/>
      <w:footerReference w:type="default" r:id="rId17"/>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666" w:rsidRDefault="00DC4666" w:rsidP="00B62597">
      <w:pPr>
        <w:spacing w:after="0" w:line="240" w:lineRule="auto"/>
      </w:pPr>
      <w:r>
        <w:separator/>
      </w:r>
    </w:p>
  </w:endnote>
  <w:endnote w:type="continuationSeparator" w:id="0">
    <w:p w:rsidR="00DC4666" w:rsidRDefault="00DC4666"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DC46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F0458">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A564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EC5673">
      <w:rPr>
        <w:rFonts w:ascii="Arial Narrow" w:hAnsi="Arial Narrow"/>
        <w:sz w:val="20"/>
      </w:rPr>
      <w:t>2</w:t>
    </w:r>
    <w:r w:rsidR="00991528">
      <w:rPr>
        <w:rFonts w:ascii="Arial Narrow" w:hAnsi="Arial Narrow"/>
        <w:sz w:val="20"/>
      </w:rPr>
      <w:tab/>
    </w:r>
    <w:r w:rsidR="003E4295">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666" w:rsidRDefault="00DC4666" w:rsidP="00B62597">
      <w:pPr>
        <w:spacing w:after="0" w:line="240" w:lineRule="auto"/>
      </w:pPr>
      <w:r>
        <w:separator/>
      </w:r>
    </w:p>
  </w:footnote>
  <w:footnote w:type="continuationSeparator" w:id="0">
    <w:p w:rsidR="00DC4666" w:rsidRDefault="00DC4666"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Pr="00711249" w:rsidRDefault="00712CAA" w:rsidP="00711249">
    <w:pPr>
      <w:pStyle w:val="PostingDate"/>
      <w:rPr>
        <w:sz w:val="16"/>
      </w:rPr>
    </w:pPr>
    <w:r w:rsidRPr="00711249">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257426"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257426"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sidRPr="00711249">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w:t>
    </w:r>
    <w:r w:rsidR="00A151FD">
      <w:t xml:space="preserve">of </w:t>
    </w:r>
    <w:r w:rsidR="008827AA">
      <w:t>March 30</w:t>
    </w:r>
    <w:r w:rsidR="00EC5673">
      <w:t>,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805F85"/>
    <w:multiLevelType w:val="hybridMultilevel"/>
    <w:tmpl w:val="B6A44B3C"/>
    <w:lvl w:ilvl="0" w:tplc="EBA6C616">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B20E8D"/>
    <w:multiLevelType w:val="hybridMultilevel"/>
    <w:tmpl w:val="CCC4083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1E86087"/>
    <w:multiLevelType w:val="hybridMultilevel"/>
    <w:tmpl w:val="AFFE35B8"/>
    <w:lvl w:ilvl="0" w:tplc="C31EC836">
      <w:start w:val="1"/>
      <w:numFmt w:val="decimal"/>
      <w:pStyle w:val="ListSubhead1"/>
      <w:lvlText w:val="%1."/>
      <w:lvlJc w:val="left"/>
      <w:pPr>
        <w:ind w:left="9720" w:hanging="360"/>
      </w:pPr>
      <w:rPr>
        <w:b w:val="0"/>
      </w:rPr>
    </w:lvl>
    <w:lvl w:ilvl="1" w:tplc="3C142574">
      <w:start w:val="1"/>
      <w:numFmt w:val="lowerLetter"/>
      <w:lvlText w:val="%2."/>
      <w:lvlJc w:val="left"/>
      <w:pPr>
        <w:ind w:left="432" w:hanging="72"/>
      </w:pPr>
      <w:rPr>
        <w:rFonts w:hint="default"/>
        <w:b w:val="0"/>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4ED50E38"/>
    <w:multiLevelType w:val="hybridMultilevel"/>
    <w:tmpl w:val="754AF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3"/>
  </w:num>
  <w:num w:numId="10">
    <w:abstractNumId w:val="0"/>
  </w:num>
  <w:num w:numId="11">
    <w:abstractNumId w:val="5"/>
  </w:num>
  <w:num w:numId="12">
    <w:abstractNumId w:val="1"/>
  </w:num>
  <w:num w:numId="13">
    <w:abstractNumId w:val="7"/>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615"/>
    <w:rsid w:val="00010057"/>
    <w:rsid w:val="000232DF"/>
    <w:rsid w:val="00027F49"/>
    <w:rsid w:val="000333FF"/>
    <w:rsid w:val="00036A2E"/>
    <w:rsid w:val="0005187B"/>
    <w:rsid w:val="00056B8A"/>
    <w:rsid w:val="0006798D"/>
    <w:rsid w:val="00092135"/>
    <w:rsid w:val="000B2FA9"/>
    <w:rsid w:val="000C1822"/>
    <w:rsid w:val="000F0787"/>
    <w:rsid w:val="00102850"/>
    <w:rsid w:val="00111F6B"/>
    <w:rsid w:val="00117AF9"/>
    <w:rsid w:val="00121F58"/>
    <w:rsid w:val="00142535"/>
    <w:rsid w:val="00147892"/>
    <w:rsid w:val="00156546"/>
    <w:rsid w:val="001678E8"/>
    <w:rsid w:val="001A4950"/>
    <w:rsid w:val="001B2242"/>
    <w:rsid w:val="001C0CC0"/>
    <w:rsid w:val="001D3B68"/>
    <w:rsid w:val="001E7030"/>
    <w:rsid w:val="001E715E"/>
    <w:rsid w:val="002037F3"/>
    <w:rsid w:val="00204F49"/>
    <w:rsid w:val="002113BD"/>
    <w:rsid w:val="00234ED8"/>
    <w:rsid w:val="00257426"/>
    <w:rsid w:val="0027407C"/>
    <w:rsid w:val="002B2F98"/>
    <w:rsid w:val="002C6057"/>
    <w:rsid w:val="002D31CD"/>
    <w:rsid w:val="002F0458"/>
    <w:rsid w:val="00301A52"/>
    <w:rsid w:val="00305238"/>
    <w:rsid w:val="003251CE"/>
    <w:rsid w:val="00337321"/>
    <w:rsid w:val="003670A4"/>
    <w:rsid w:val="00394850"/>
    <w:rsid w:val="003A0CB3"/>
    <w:rsid w:val="003B55E1"/>
    <w:rsid w:val="003C3320"/>
    <w:rsid w:val="003C72E5"/>
    <w:rsid w:val="003D7E5C"/>
    <w:rsid w:val="003E4295"/>
    <w:rsid w:val="003E7A73"/>
    <w:rsid w:val="004008FF"/>
    <w:rsid w:val="00423CD0"/>
    <w:rsid w:val="0046043F"/>
    <w:rsid w:val="00461C5A"/>
    <w:rsid w:val="00491490"/>
    <w:rsid w:val="00494494"/>
    <w:rsid w:val="004947C0"/>
    <w:rsid w:val="004969FA"/>
    <w:rsid w:val="004B1A4F"/>
    <w:rsid w:val="004D53E6"/>
    <w:rsid w:val="004E6BB3"/>
    <w:rsid w:val="004F639A"/>
    <w:rsid w:val="00502E63"/>
    <w:rsid w:val="00516967"/>
    <w:rsid w:val="00527104"/>
    <w:rsid w:val="005459B6"/>
    <w:rsid w:val="00564DEE"/>
    <w:rsid w:val="0057441E"/>
    <w:rsid w:val="005950FF"/>
    <w:rsid w:val="005A335A"/>
    <w:rsid w:val="005A4027"/>
    <w:rsid w:val="005A5D0D"/>
    <w:rsid w:val="005B3C38"/>
    <w:rsid w:val="005D6D05"/>
    <w:rsid w:val="00601358"/>
    <w:rsid w:val="006024A0"/>
    <w:rsid w:val="00602967"/>
    <w:rsid w:val="00606F11"/>
    <w:rsid w:val="00625EBA"/>
    <w:rsid w:val="00633C0B"/>
    <w:rsid w:val="0066423C"/>
    <w:rsid w:val="0067288E"/>
    <w:rsid w:val="006C738F"/>
    <w:rsid w:val="006D30E7"/>
    <w:rsid w:val="006F100B"/>
    <w:rsid w:val="006F17EA"/>
    <w:rsid w:val="006F7A52"/>
    <w:rsid w:val="00711249"/>
    <w:rsid w:val="00712CAA"/>
    <w:rsid w:val="00716A8B"/>
    <w:rsid w:val="00720551"/>
    <w:rsid w:val="00730F76"/>
    <w:rsid w:val="00744A45"/>
    <w:rsid w:val="00754C6D"/>
    <w:rsid w:val="00755096"/>
    <w:rsid w:val="0075551E"/>
    <w:rsid w:val="00763BAF"/>
    <w:rsid w:val="007703B4"/>
    <w:rsid w:val="007729D9"/>
    <w:rsid w:val="00794673"/>
    <w:rsid w:val="007A34A3"/>
    <w:rsid w:val="007B5E89"/>
    <w:rsid w:val="007C2954"/>
    <w:rsid w:val="007C7365"/>
    <w:rsid w:val="007D4F70"/>
    <w:rsid w:val="007E7CAB"/>
    <w:rsid w:val="0083236C"/>
    <w:rsid w:val="00837B12"/>
    <w:rsid w:val="00841282"/>
    <w:rsid w:val="008552A3"/>
    <w:rsid w:val="00872E27"/>
    <w:rsid w:val="00882652"/>
    <w:rsid w:val="008827AA"/>
    <w:rsid w:val="008E162D"/>
    <w:rsid w:val="00917386"/>
    <w:rsid w:val="00991528"/>
    <w:rsid w:val="009A5430"/>
    <w:rsid w:val="009B303A"/>
    <w:rsid w:val="009C15C4"/>
    <w:rsid w:val="009C6517"/>
    <w:rsid w:val="009E2024"/>
    <w:rsid w:val="009F162E"/>
    <w:rsid w:val="009F53F9"/>
    <w:rsid w:val="00A05391"/>
    <w:rsid w:val="00A11B81"/>
    <w:rsid w:val="00A151FD"/>
    <w:rsid w:val="00A17EC7"/>
    <w:rsid w:val="00A317A9"/>
    <w:rsid w:val="00A41149"/>
    <w:rsid w:val="00AB1388"/>
    <w:rsid w:val="00AB4FA0"/>
    <w:rsid w:val="00AC2247"/>
    <w:rsid w:val="00B00704"/>
    <w:rsid w:val="00B16D95"/>
    <w:rsid w:val="00B20316"/>
    <w:rsid w:val="00B34E3C"/>
    <w:rsid w:val="00B46BA7"/>
    <w:rsid w:val="00B62597"/>
    <w:rsid w:val="00B92654"/>
    <w:rsid w:val="00BA6146"/>
    <w:rsid w:val="00BB4A03"/>
    <w:rsid w:val="00BB531B"/>
    <w:rsid w:val="00BF331B"/>
    <w:rsid w:val="00C17DF3"/>
    <w:rsid w:val="00C439EC"/>
    <w:rsid w:val="00C5307B"/>
    <w:rsid w:val="00C545A6"/>
    <w:rsid w:val="00C56706"/>
    <w:rsid w:val="00C72168"/>
    <w:rsid w:val="00C757F4"/>
    <w:rsid w:val="00C75A9D"/>
    <w:rsid w:val="00CA49B9"/>
    <w:rsid w:val="00CB19DE"/>
    <w:rsid w:val="00CB3B6F"/>
    <w:rsid w:val="00CB475B"/>
    <w:rsid w:val="00CC1B47"/>
    <w:rsid w:val="00CF1693"/>
    <w:rsid w:val="00D06EC8"/>
    <w:rsid w:val="00D136EA"/>
    <w:rsid w:val="00D15FEB"/>
    <w:rsid w:val="00D16810"/>
    <w:rsid w:val="00D2350A"/>
    <w:rsid w:val="00D251ED"/>
    <w:rsid w:val="00D827E1"/>
    <w:rsid w:val="00D831E4"/>
    <w:rsid w:val="00D95949"/>
    <w:rsid w:val="00DB29E9"/>
    <w:rsid w:val="00DC26E0"/>
    <w:rsid w:val="00DC4666"/>
    <w:rsid w:val="00DE34CF"/>
    <w:rsid w:val="00DF1112"/>
    <w:rsid w:val="00E04913"/>
    <w:rsid w:val="00E20700"/>
    <w:rsid w:val="00E24B18"/>
    <w:rsid w:val="00E32B6B"/>
    <w:rsid w:val="00E41D72"/>
    <w:rsid w:val="00E5387A"/>
    <w:rsid w:val="00E55E84"/>
    <w:rsid w:val="00E72365"/>
    <w:rsid w:val="00EB68B0"/>
    <w:rsid w:val="00EC5673"/>
    <w:rsid w:val="00EE7661"/>
    <w:rsid w:val="00F17C2E"/>
    <w:rsid w:val="00F4190F"/>
    <w:rsid w:val="00F5077C"/>
    <w:rsid w:val="00FB1739"/>
    <w:rsid w:val="00FC2B9A"/>
    <w:rsid w:val="00FD5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3BA789-8819-4453-8F26-5746EB987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ListParagraph">
    <w:name w:val="List Paragraph"/>
    <w:basedOn w:val="Normal"/>
    <w:uiPriority w:val="34"/>
    <w:qFormat/>
    <w:rsid w:val="000B2F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33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pjm.com/committees-and-groups/committees/form-facilitator-feedback.asp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jm.com/committees-and-groups/issue-tracking/issue-tracking-details-non-stakeholder.aspx?Issue=8d764b81-1e26-4ed6-98ad-0b1db80ebb08" TargetMode="External"/><Relationship Id="rId12" Type="http://schemas.openxmlformats.org/officeDocument/2006/relationships/hyperlink" Target="https://learn.pjm.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learn.pj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itn\AppData\Local\Microsoft\Windows\INetCache\IE\ZB6WNZI5\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Template>
  <TotalTime>0</TotalTime>
  <Pages>3</Pages>
  <Words>670</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Nicole Militello</dc:creator>
  <cp:lastModifiedBy>Pitts, Martelle</cp:lastModifiedBy>
  <cp:revision>2</cp:revision>
  <cp:lastPrinted>2015-02-05T19:57:00Z</cp:lastPrinted>
  <dcterms:created xsi:type="dcterms:W3CDTF">2022-03-31T13:30:00Z</dcterms:created>
  <dcterms:modified xsi:type="dcterms:W3CDTF">2022-03-31T13:30:00Z</dcterms:modified>
</cp:coreProperties>
</file>