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E9088A" w:rsidP="00755096">
      <w:pPr>
        <w:pStyle w:val="MeetingDetails"/>
      </w:pPr>
      <w:r>
        <w:t>Demand Response Subcommittee</w:t>
      </w:r>
    </w:p>
    <w:p w:rsidR="00B62597" w:rsidRPr="00B62597" w:rsidRDefault="00010057" w:rsidP="00755096">
      <w:pPr>
        <w:pStyle w:val="MeetingDetails"/>
      </w:pPr>
      <w:r>
        <w:t>PJM Conference and Training Center</w:t>
      </w:r>
    </w:p>
    <w:p w:rsidR="00B62597" w:rsidRPr="00B62597" w:rsidRDefault="00EE5F2C" w:rsidP="00755096">
      <w:pPr>
        <w:pStyle w:val="MeetingDetails"/>
      </w:pPr>
      <w:r>
        <w:t>April</w:t>
      </w:r>
      <w:r w:rsidR="009D1990">
        <w:t xml:space="preserve"> </w:t>
      </w:r>
      <w:r>
        <w:t>18</w:t>
      </w:r>
      <w:r w:rsidR="002B2F98">
        <w:t xml:space="preserve">, </w:t>
      </w:r>
      <w:r w:rsidR="00010057">
        <w:t>201</w:t>
      </w:r>
      <w:r w:rsidR="006F28C0">
        <w:t>8</w:t>
      </w:r>
    </w:p>
    <w:p w:rsidR="00B62597" w:rsidRPr="00B62597" w:rsidRDefault="00E9088A" w:rsidP="00755096">
      <w:pPr>
        <w:pStyle w:val="MeetingDetails"/>
        <w:rPr>
          <w:sz w:val="28"/>
          <w:u w:val="single"/>
        </w:rPr>
      </w:pPr>
      <w:r>
        <w:t>9:3</w:t>
      </w:r>
      <w:r w:rsidR="002B2F98">
        <w:t xml:space="preserve">0 </w:t>
      </w:r>
      <w:r w:rsidR="00010057">
        <w:t>a</w:t>
      </w:r>
      <w:r w:rsidR="002B2F98">
        <w:t xml:space="preserve">.m. – </w:t>
      </w:r>
      <w:r w:rsidR="00C92038">
        <w:t>1</w:t>
      </w:r>
      <w:r w:rsidR="00ED2DAA">
        <w:t>1</w:t>
      </w:r>
      <w:r w:rsidR="00941038">
        <w:t>:</w:t>
      </w:r>
      <w:r w:rsidR="00ED2DAA">
        <w:t>45</w:t>
      </w:r>
      <w:r>
        <w:t xml:space="preserve">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4E55C6">
        <w:t>9</w:t>
      </w:r>
      <w:r>
        <w:t>:</w:t>
      </w:r>
      <w:r w:rsidR="004E55C6">
        <w:t>3</w:t>
      </w:r>
      <w:r>
        <w:t>0-</w:t>
      </w:r>
      <w:r w:rsidR="004E55C6">
        <w:t>9</w:t>
      </w:r>
      <w:r>
        <w:t>:</w:t>
      </w:r>
      <w:r w:rsidR="004E55C6">
        <w:t>4</w:t>
      </w:r>
      <w:r w:rsidR="00B12C33">
        <w:t>0</w:t>
      </w:r>
      <w:r w:rsidR="00584E8D">
        <w:t>)</w:t>
      </w:r>
    </w:p>
    <w:bookmarkEnd w:id="1"/>
    <w:bookmarkEnd w:id="2"/>
    <w:p w:rsidR="00E9088A" w:rsidRPr="00B07F85" w:rsidRDefault="00E9088A" w:rsidP="0096485B">
      <w:pPr>
        <w:pStyle w:val="SecondaryNumberedHeading"/>
        <w:rPr>
          <w:lang w:bidi="en-US"/>
        </w:rPr>
      </w:pPr>
      <w:r w:rsidRPr="00B07F85">
        <w:rPr>
          <w:lang w:bidi="en-US"/>
        </w:rPr>
        <w:t xml:space="preserve">Welcome, </w:t>
      </w:r>
      <w:r w:rsidR="00741ED6">
        <w:rPr>
          <w:lang w:bidi="en-US"/>
        </w:rPr>
        <w:t>A</w:t>
      </w:r>
      <w:r w:rsidRPr="00B07F85">
        <w:rPr>
          <w:lang w:bidi="en-US"/>
        </w:rPr>
        <w:t>nnouncements and Anti-trust and Code of Conduct announcement</w:t>
      </w:r>
    </w:p>
    <w:p w:rsidR="00E9088A" w:rsidRPr="00FB27A7" w:rsidRDefault="00E9088A" w:rsidP="00E9088A">
      <w:pPr>
        <w:pStyle w:val="ListedItem"/>
        <w:rPr>
          <w:sz w:val="24"/>
          <w:szCs w:val="24"/>
        </w:rPr>
      </w:pPr>
      <w:r w:rsidRPr="00FB27A7">
        <w:rPr>
          <w:sz w:val="24"/>
          <w:szCs w:val="24"/>
        </w:rPr>
        <w:t>Roll call</w:t>
      </w:r>
      <w:r w:rsidR="00B71D05">
        <w:rPr>
          <w:sz w:val="24"/>
          <w:szCs w:val="24"/>
        </w:rPr>
        <w:t xml:space="preserve">: </w:t>
      </w:r>
      <w:r w:rsidR="00B12C33">
        <w:rPr>
          <w:sz w:val="24"/>
          <w:szCs w:val="24"/>
        </w:rPr>
        <w:t xml:space="preserve"> in</w:t>
      </w:r>
      <w:r w:rsidR="00B71D05">
        <w:rPr>
          <w:sz w:val="24"/>
          <w:szCs w:val="24"/>
        </w:rPr>
        <w:t xml:space="preserve">-person </w:t>
      </w:r>
      <w:r w:rsidR="00B12C33">
        <w:rPr>
          <w:sz w:val="24"/>
          <w:szCs w:val="24"/>
        </w:rPr>
        <w:t xml:space="preserve">only </w:t>
      </w:r>
    </w:p>
    <w:p w:rsidR="00E9088A" w:rsidRPr="00FB27A7" w:rsidRDefault="00E9088A" w:rsidP="00E9088A">
      <w:pPr>
        <w:pStyle w:val="ListedItem"/>
        <w:rPr>
          <w:sz w:val="24"/>
          <w:szCs w:val="24"/>
        </w:rPr>
      </w:pPr>
      <w:r w:rsidRPr="00FB27A7">
        <w:rPr>
          <w:sz w:val="24"/>
          <w:szCs w:val="24"/>
        </w:rPr>
        <w:t xml:space="preserve">Review prior minutes – </w:t>
      </w:r>
      <w:r w:rsidR="00EE5F2C">
        <w:rPr>
          <w:sz w:val="24"/>
          <w:szCs w:val="24"/>
        </w:rPr>
        <w:t>3</w:t>
      </w:r>
      <w:r w:rsidRPr="00FB27A7">
        <w:rPr>
          <w:sz w:val="24"/>
          <w:szCs w:val="24"/>
        </w:rPr>
        <w:t>/</w:t>
      </w:r>
      <w:r w:rsidR="00EE5F2C">
        <w:rPr>
          <w:sz w:val="24"/>
          <w:szCs w:val="24"/>
        </w:rPr>
        <w:t>27</w:t>
      </w:r>
      <w:r w:rsidRPr="00FB27A7">
        <w:rPr>
          <w:sz w:val="24"/>
          <w:szCs w:val="24"/>
        </w:rPr>
        <w:t>/201</w:t>
      </w:r>
      <w:r w:rsidR="004854AE">
        <w:rPr>
          <w:sz w:val="24"/>
          <w:szCs w:val="24"/>
        </w:rPr>
        <w:t>8</w:t>
      </w:r>
      <w:r w:rsidRPr="00FB27A7">
        <w:rPr>
          <w:sz w:val="24"/>
          <w:szCs w:val="24"/>
        </w:rPr>
        <w:t xml:space="preserve"> meeting</w:t>
      </w:r>
    </w:p>
    <w:p w:rsidR="00E9088A" w:rsidRDefault="00E9088A" w:rsidP="00E9088A">
      <w:pPr>
        <w:pStyle w:val="ListedItem"/>
        <w:rPr>
          <w:sz w:val="24"/>
          <w:szCs w:val="24"/>
        </w:rPr>
      </w:pPr>
      <w:r w:rsidRPr="00FB27A7">
        <w:rPr>
          <w:sz w:val="24"/>
          <w:szCs w:val="24"/>
        </w:rPr>
        <w:t>Request for any additional agenda items</w:t>
      </w:r>
    </w:p>
    <w:p w:rsidR="00DE5144" w:rsidRDefault="00E9088A" w:rsidP="00857641">
      <w:pPr>
        <w:pStyle w:val="ListedItem"/>
        <w:rPr>
          <w:sz w:val="24"/>
          <w:szCs w:val="24"/>
        </w:rPr>
      </w:pPr>
      <w:r w:rsidRPr="00FB27A7">
        <w:rPr>
          <w:sz w:val="24"/>
          <w:szCs w:val="24"/>
        </w:rPr>
        <w:t>Brief update/discussion of DR related activity in other stakeholder groups</w:t>
      </w:r>
      <w:r w:rsidR="00324E26" w:rsidRPr="00FB27A7">
        <w:rPr>
          <w:sz w:val="24"/>
          <w:szCs w:val="24"/>
        </w:rPr>
        <w:t xml:space="preserve"> </w:t>
      </w:r>
      <w:r w:rsidRPr="00FB27A7">
        <w:rPr>
          <w:sz w:val="24"/>
          <w:szCs w:val="24"/>
        </w:rPr>
        <w:t xml:space="preserve">– </w:t>
      </w:r>
      <w:r w:rsidR="00324E26" w:rsidRPr="00FB27A7">
        <w:rPr>
          <w:sz w:val="24"/>
          <w:szCs w:val="24"/>
        </w:rPr>
        <w:t>MIC</w:t>
      </w:r>
      <w:r w:rsidR="00B24036" w:rsidRPr="00FB27A7">
        <w:rPr>
          <w:sz w:val="24"/>
          <w:szCs w:val="24"/>
        </w:rPr>
        <w:t xml:space="preserve">, </w:t>
      </w:r>
      <w:r w:rsidRPr="00FB27A7">
        <w:rPr>
          <w:sz w:val="24"/>
          <w:szCs w:val="24"/>
        </w:rPr>
        <w:t>OC</w:t>
      </w:r>
      <w:r w:rsidR="0047639D" w:rsidRPr="00FB27A7">
        <w:rPr>
          <w:sz w:val="24"/>
          <w:szCs w:val="24"/>
        </w:rPr>
        <w:t>, PC</w:t>
      </w:r>
      <w:r w:rsidR="00B24036" w:rsidRPr="00FB27A7">
        <w:rPr>
          <w:sz w:val="24"/>
          <w:szCs w:val="24"/>
        </w:rPr>
        <w:t xml:space="preserve">, </w:t>
      </w:r>
      <w:r w:rsidRPr="00FB27A7">
        <w:rPr>
          <w:sz w:val="24"/>
          <w:szCs w:val="24"/>
        </w:rPr>
        <w:t>or other</w:t>
      </w:r>
    </w:p>
    <w:p w:rsidR="004A5AA3" w:rsidRDefault="004A5AA3" w:rsidP="004A5AA3">
      <w:pPr>
        <w:pStyle w:val="PrimaryHeading"/>
      </w:pPr>
      <w:r>
        <w:t>Seasonal DR Aggregation Registration Rules (9:40-10:15)</w:t>
      </w:r>
    </w:p>
    <w:p w:rsidR="004A5AA3" w:rsidRDefault="004A5AA3" w:rsidP="004A5AA3">
      <w:pPr>
        <w:pStyle w:val="SecondaryNumberedHeading"/>
      </w:pPr>
      <w:r>
        <w:t>Ms. Andre</w:t>
      </w:r>
      <w:r w:rsidR="0007082E">
        <w:t>a</w:t>
      </w:r>
      <w:r>
        <w:t xml:space="preserve"> Yeaton</w:t>
      </w:r>
      <w:r w:rsidR="0007082E">
        <w:t>, PJM,</w:t>
      </w:r>
      <w:r>
        <w:t xml:space="preserve"> will review Manual and Tariff language representing the consensus package.</w:t>
      </w:r>
    </w:p>
    <w:p w:rsidR="003E19F9" w:rsidRDefault="003E19F9" w:rsidP="003E19F9">
      <w:pPr>
        <w:pStyle w:val="PrimaryHeading"/>
      </w:pPr>
      <w:r>
        <w:t xml:space="preserve">DH Hub </w:t>
      </w:r>
      <w:r w:rsidR="00666BF3">
        <w:t>change to require Webservice verification for CSP Load Management test events</w:t>
      </w:r>
      <w:r>
        <w:t xml:space="preserve"> (</w:t>
      </w:r>
      <w:r w:rsidR="004A5AA3">
        <w:t>10:15 – 10-30)</w:t>
      </w:r>
    </w:p>
    <w:p w:rsidR="003E19F9" w:rsidRDefault="00DE5B78" w:rsidP="003E19F9">
      <w:pPr>
        <w:pStyle w:val="SecondaryNumberedHeading"/>
      </w:pPr>
      <w:r>
        <w:t>Mr. Jack O’Neill</w:t>
      </w:r>
      <w:r w:rsidR="0007082E">
        <w:t>, PJM,</w:t>
      </w:r>
      <w:r>
        <w:t xml:space="preserve"> will review new PJM process to include CSP Webservice verification for CSP scheduled Load Management tests. This will help ensure webservice event notification (primary channel form PJM to communicate to CSP when to reduce load for an load management event) is operational.</w:t>
      </w:r>
    </w:p>
    <w:p w:rsidR="00666BF3" w:rsidRDefault="00666BF3" w:rsidP="00666BF3">
      <w:pPr>
        <w:pStyle w:val="PrimaryHeading"/>
      </w:pPr>
      <w:r>
        <w:t>Review of  WPL missing data process</w:t>
      </w:r>
      <w:r w:rsidR="004D2A21">
        <w:t xml:space="preserve"> for Load Management CP registrations</w:t>
      </w:r>
      <w:r>
        <w:t xml:space="preserve"> (</w:t>
      </w:r>
      <w:r w:rsidR="004A5AA3">
        <w:t>10:30-10:45</w:t>
      </w:r>
      <w:r w:rsidRPr="00DB29E9">
        <w:t>)</w:t>
      </w:r>
    </w:p>
    <w:p w:rsidR="00666BF3" w:rsidRDefault="00DE5B78" w:rsidP="00666BF3">
      <w:pPr>
        <w:pStyle w:val="SecondaryNumberedHeading"/>
      </w:pPr>
      <w:r>
        <w:t>Mr. Pete Langbein</w:t>
      </w:r>
      <w:r w:rsidR="0007082E">
        <w:t>, PJM,</w:t>
      </w:r>
      <w:r>
        <w:t xml:space="preserve"> will review missing data process for WPL calculation for CP Load Management registrations</w:t>
      </w:r>
      <w:r w:rsidR="00666BF3">
        <w:t xml:space="preserve">. </w:t>
      </w:r>
    </w:p>
    <w:p w:rsidR="004A5AA3" w:rsidRDefault="004A5AA3" w:rsidP="004A5AA3">
      <w:pPr>
        <w:pStyle w:val="PrimaryHeading"/>
      </w:pPr>
      <w:r>
        <w:t>Break (10:45-10:55)</w:t>
      </w:r>
    </w:p>
    <w:p w:rsidR="004A5AA3" w:rsidRDefault="004A5AA3" w:rsidP="004A5AA3">
      <w:pPr>
        <w:pStyle w:val="SecondaryNumberedHeading"/>
        <w:numPr>
          <w:ilvl w:val="0"/>
          <w:numId w:val="0"/>
        </w:numPr>
        <w:ind w:left="360"/>
      </w:pPr>
    </w:p>
    <w:p w:rsidR="000A5D0D" w:rsidRDefault="000A5D0D" w:rsidP="000A5D0D">
      <w:pPr>
        <w:pStyle w:val="PrimaryHeading"/>
      </w:pPr>
      <w:r>
        <w:t>DR CP Winter Peak Load Calculation (</w:t>
      </w:r>
      <w:r w:rsidR="004A5AA3">
        <w:t>10</w:t>
      </w:r>
      <w:r>
        <w:t>:</w:t>
      </w:r>
      <w:r w:rsidR="004A5AA3">
        <w:t>55</w:t>
      </w:r>
      <w:r>
        <w:t>-1</w:t>
      </w:r>
      <w:r w:rsidR="004A5AA3">
        <w:t>1</w:t>
      </w:r>
      <w:r>
        <w:t>:</w:t>
      </w:r>
      <w:r w:rsidR="004A5AA3">
        <w:t>25</w:t>
      </w:r>
      <w:r w:rsidRPr="00DB29E9">
        <w:t>)</w:t>
      </w:r>
    </w:p>
    <w:p w:rsidR="000A5D0D" w:rsidRDefault="004A5AA3" w:rsidP="000A5D0D">
      <w:pPr>
        <w:pStyle w:val="SecondaryNumberedHeading"/>
      </w:pPr>
      <w:r>
        <w:t>Mr. Jack O’Neill</w:t>
      </w:r>
      <w:r w:rsidR="0007082E">
        <w:t>, PJM,</w:t>
      </w:r>
      <w:r>
        <w:t xml:space="preserve"> </w:t>
      </w:r>
      <w:r w:rsidR="000A5D0D">
        <w:t xml:space="preserve">will </w:t>
      </w:r>
      <w:r w:rsidR="00EE5F2C">
        <w:t xml:space="preserve">review Manual </w:t>
      </w:r>
      <w:r>
        <w:t xml:space="preserve">and Tariff </w:t>
      </w:r>
      <w:r w:rsidR="00EE5F2C">
        <w:t>language representing the consensus package</w:t>
      </w:r>
      <w:r w:rsidR="000A5D0D">
        <w:t xml:space="preserve">. </w:t>
      </w:r>
    </w:p>
    <w:p w:rsidR="00A65EF3" w:rsidRDefault="003E4904" w:rsidP="00A65EF3">
      <w:pPr>
        <w:pStyle w:val="PrimaryHeading"/>
      </w:pPr>
      <w:r>
        <w:t>Offer Verification Update (Order 831)</w:t>
      </w:r>
      <w:r w:rsidR="00A65EF3">
        <w:t xml:space="preserve"> </w:t>
      </w:r>
      <w:r w:rsidR="004A5AA3">
        <w:t xml:space="preserve"> </w:t>
      </w:r>
      <w:r w:rsidR="00A65EF3">
        <w:t>(</w:t>
      </w:r>
      <w:r w:rsidR="004A5AA3">
        <w:t>11:25</w:t>
      </w:r>
      <w:r w:rsidR="00A65EF3">
        <w:t xml:space="preserve"> </w:t>
      </w:r>
      <w:r w:rsidR="004A5AA3">
        <w:t>– 11:45</w:t>
      </w:r>
      <w:r w:rsidR="00A65EF3">
        <w:t xml:space="preserve"> )</w:t>
      </w:r>
    </w:p>
    <w:p w:rsidR="009C5BDC" w:rsidRDefault="003E4904" w:rsidP="005D6A23">
      <w:pPr>
        <w:pStyle w:val="SecondaryNumberedHeading"/>
      </w:pPr>
      <w:r>
        <w:t>Mr. Glenn Long, PJM, will review the Demand Response impact for Order 831, effective April 12, 2018, and the process to submit Incremental Costs over $1000 until DR Hub can be automated.</w:t>
      </w:r>
    </w:p>
    <w:p w:rsidR="0096485B" w:rsidRDefault="0096485B" w:rsidP="0096485B">
      <w:pPr>
        <w:pStyle w:val="PrimaryHeading"/>
      </w:pPr>
      <w:r>
        <w:t>Future Agenda Items</w:t>
      </w:r>
    </w:p>
    <w:p w:rsidR="0096485B" w:rsidRDefault="0096485B" w:rsidP="0096485B">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B08FD" w:rsidRPr="004B08FD" w:rsidTr="00DD44EA">
        <w:tc>
          <w:tcPr>
            <w:tcW w:w="9576" w:type="dxa"/>
          </w:tcPr>
          <w:p w:rsidR="004B08FD" w:rsidRPr="004B08FD" w:rsidRDefault="004B08FD" w:rsidP="004B08FD">
            <w:pPr>
              <w:keepNext/>
              <w:shd w:val="clear" w:color="auto" w:fill="8DBC40"/>
              <w:spacing w:after="120"/>
              <w:outlineLvl w:val="0"/>
              <w:rPr>
                <w:rFonts w:ascii="Arial Narrow" w:eastAsia="Times New Roman" w:hAnsi="Arial Narrow" w:cs="Times New Roman"/>
                <w:b/>
                <w:color w:val="FFFFFF" w:themeColor="background1"/>
                <w:kern w:val="28"/>
                <w:sz w:val="24"/>
                <w:szCs w:val="24"/>
                <w:shd w:val="clear" w:color="auto" w:fill="8DBC40"/>
              </w:rPr>
            </w:pPr>
            <w:r w:rsidRPr="004B08FD">
              <w:rPr>
                <w:rFonts w:ascii="Arial Narrow" w:eastAsia="Times New Roman" w:hAnsi="Arial Narrow" w:cs="Times New Roman"/>
                <w:b/>
                <w:color w:val="FFFFFF" w:themeColor="background1"/>
                <w:kern w:val="28"/>
                <w:sz w:val="24"/>
                <w:szCs w:val="24"/>
                <w:shd w:val="clear" w:color="auto" w:fill="8DBC40"/>
              </w:rPr>
              <w:lastRenderedPageBreak/>
              <w:t>Future Meeting Dates</w:t>
            </w:r>
          </w:p>
        </w:tc>
      </w:tr>
    </w:tbl>
    <w:tbl>
      <w:tblPr>
        <w:tblW w:w="7783" w:type="dxa"/>
        <w:tblInd w:w="65" w:type="dxa"/>
        <w:tblLayout w:type="fixed"/>
        <w:tblCellMar>
          <w:left w:w="0" w:type="dxa"/>
          <w:right w:w="0" w:type="dxa"/>
        </w:tblCellMar>
        <w:tblLook w:val="04A0" w:firstRow="1" w:lastRow="0" w:firstColumn="1" w:lastColumn="0" w:noHBand="0" w:noVBand="1"/>
      </w:tblPr>
      <w:tblGrid>
        <w:gridCol w:w="1303"/>
        <w:gridCol w:w="1260"/>
        <w:gridCol w:w="1710"/>
        <w:gridCol w:w="3510"/>
      </w:tblGrid>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Monday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5/21/2018</w:t>
            </w:r>
          </w:p>
        </w:tc>
        <w:tc>
          <w:tcPr>
            <w:tcW w:w="1710" w:type="dxa"/>
            <w:noWrap/>
          </w:tcPr>
          <w:p w:rsidR="00B90CC9" w:rsidRPr="009C5BDC" w:rsidRDefault="00B90CC9" w:rsidP="009C5BDC">
            <w:pPr>
              <w:pStyle w:val="AttendeesList"/>
              <w:spacing w:after="0" w:line="240" w:lineRule="auto"/>
            </w:pPr>
            <w:r w:rsidRPr="009C5BDC">
              <w:t>9:30 am – 4:00 pm</w:t>
            </w:r>
          </w:p>
        </w:tc>
        <w:tc>
          <w:tcPr>
            <w:tcW w:w="3510" w:type="dxa"/>
            <w:noWrap/>
          </w:tcPr>
          <w:p w:rsidR="00B90CC9" w:rsidRPr="009C5BDC" w:rsidRDefault="00B90CC9" w:rsidP="00C24326">
            <w:pPr>
              <w:pStyle w:val="AttendeesList"/>
              <w:spacing w:after="0" w:line="240" w:lineRule="auto"/>
            </w:pPr>
            <w:r w:rsidRPr="009C5BDC">
              <w:t>PJM Conference &amp; Training Center/ Webex</w:t>
            </w:r>
          </w:p>
        </w:tc>
      </w:tr>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Friday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6/22/2018</w:t>
            </w:r>
          </w:p>
        </w:tc>
        <w:tc>
          <w:tcPr>
            <w:tcW w:w="1710" w:type="dxa"/>
            <w:noWrap/>
          </w:tcPr>
          <w:p w:rsidR="00B90CC9" w:rsidRPr="009C5BDC" w:rsidRDefault="00B90CC9" w:rsidP="009C5BDC">
            <w:pPr>
              <w:pStyle w:val="AttendeesList"/>
              <w:spacing w:after="0" w:line="240" w:lineRule="auto"/>
            </w:pPr>
            <w:r w:rsidRPr="009C5BDC">
              <w:t>9:30 am – 4:00 pm</w:t>
            </w:r>
          </w:p>
        </w:tc>
        <w:tc>
          <w:tcPr>
            <w:tcW w:w="3510" w:type="dxa"/>
            <w:noWrap/>
          </w:tcPr>
          <w:p w:rsidR="00B90CC9" w:rsidRPr="009C5BDC" w:rsidRDefault="00B90CC9" w:rsidP="00C24326">
            <w:pPr>
              <w:pStyle w:val="AttendeesList"/>
              <w:spacing w:after="0" w:line="240" w:lineRule="auto"/>
            </w:pPr>
            <w:r w:rsidRPr="009C5BDC">
              <w:t>PJM Conference &amp; Training Center/ Webex</w:t>
            </w:r>
          </w:p>
        </w:tc>
      </w:tr>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Monday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7/16/2018</w:t>
            </w:r>
          </w:p>
        </w:tc>
        <w:tc>
          <w:tcPr>
            <w:tcW w:w="1710" w:type="dxa"/>
            <w:noWrap/>
          </w:tcPr>
          <w:p w:rsidR="00B90CC9" w:rsidRPr="009C5BDC" w:rsidRDefault="00B90CC9" w:rsidP="009C5BDC">
            <w:pPr>
              <w:pStyle w:val="AttendeesList"/>
              <w:spacing w:after="0" w:line="240" w:lineRule="auto"/>
            </w:pPr>
            <w:r w:rsidRPr="009C5BDC">
              <w:t>9:30 am – 4:00 pm</w:t>
            </w:r>
          </w:p>
        </w:tc>
        <w:tc>
          <w:tcPr>
            <w:tcW w:w="3510" w:type="dxa"/>
            <w:noWrap/>
          </w:tcPr>
          <w:p w:rsidR="00B90CC9" w:rsidRPr="009C5BDC" w:rsidRDefault="00B90CC9" w:rsidP="00C24326">
            <w:pPr>
              <w:pStyle w:val="AttendeesList"/>
              <w:spacing w:after="0" w:line="240" w:lineRule="auto"/>
            </w:pPr>
            <w:r w:rsidRPr="009C5BDC">
              <w:t>PJM Conference &amp; Training Center/ Webex</w:t>
            </w:r>
          </w:p>
        </w:tc>
      </w:tr>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Thursday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8/30/2018</w:t>
            </w:r>
          </w:p>
        </w:tc>
        <w:tc>
          <w:tcPr>
            <w:tcW w:w="1710" w:type="dxa"/>
            <w:noWrap/>
          </w:tcPr>
          <w:p w:rsidR="00B90CC9" w:rsidRPr="009C5BDC" w:rsidRDefault="00B90CC9" w:rsidP="009C5BDC">
            <w:pPr>
              <w:pStyle w:val="AttendeesList"/>
              <w:spacing w:after="0" w:line="240" w:lineRule="auto"/>
            </w:pPr>
            <w:r w:rsidRPr="009C5BDC">
              <w:t>9:30 am – 4:00 pm</w:t>
            </w:r>
          </w:p>
        </w:tc>
        <w:tc>
          <w:tcPr>
            <w:tcW w:w="3510" w:type="dxa"/>
            <w:noWrap/>
          </w:tcPr>
          <w:p w:rsidR="00B90CC9" w:rsidRPr="009C5BDC" w:rsidRDefault="00B90CC9" w:rsidP="00C24326">
            <w:pPr>
              <w:pStyle w:val="AttendeesList"/>
              <w:spacing w:after="0" w:line="240" w:lineRule="auto"/>
            </w:pPr>
            <w:r w:rsidRPr="009C5BDC">
              <w:t>PJM Conference &amp; Training Center/ Webex</w:t>
            </w:r>
          </w:p>
        </w:tc>
      </w:tr>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Tuesday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9/25/2018</w:t>
            </w:r>
          </w:p>
        </w:tc>
        <w:tc>
          <w:tcPr>
            <w:tcW w:w="1710" w:type="dxa"/>
            <w:noWrap/>
          </w:tcPr>
          <w:p w:rsidR="00B90CC9" w:rsidRPr="009C5BDC" w:rsidRDefault="00B90CC9" w:rsidP="009C5BDC">
            <w:pPr>
              <w:pStyle w:val="AttendeesList"/>
              <w:spacing w:after="0" w:line="240" w:lineRule="auto"/>
            </w:pPr>
            <w:r w:rsidRPr="009C5BDC">
              <w:t>9:30 am – 4:00 pm</w:t>
            </w:r>
          </w:p>
        </w:tc>
        <w:tc>
          <w:tcPr>
            <w:tcW w:w="3510" w:type="dxa"/>
            <w:noWrap/>
          </w:tcPr>
          <w:p w:rsidR="00B90CC9" w:rsidRPr="009C5BDC" w:rsidRDefault="00B90CC9" w:rsidP="00C24326">
            <w:pPr>
              <w:pStyle w:val="AttendeesList"/>
              <w:spacing w:after="0" w:line="240" w:lineRule="auto"/>
            </w:pPr>
            <w:r w:rsidRPr="009C5BDC">
              <w:t>PJM Conference &amp; Training Center/ Webex</w:t>
            </w:r>
          </w:p>
        </w:tc>
      </w:tr>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Wednesday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10/24/2018</w:t>
            </w:r>
          </w:p>
        </w:tc>
        <w:tc>
          <w:tcPr>
            <w:tcW w:w="1710" w:type="dxa"/>
            <w:noWrap/>
          </w:tcPr>
          <w:p w:rsidR="00B90CC9" w:rsidRPr="009C5BDC" w:rsidRDefault="00B90CC9" w:rsidP="009C5BDC">
            <w:pPr>
              <w:pStyle w:val="AttendeesList"/>
              <w:spacing w:after="0" w:line="240" w:lineRule="auto"/>
            </w:pPr>
            <w:r w:rsidRPr="009C5BDC">
              <w:t>9:30 am – 4:00 pm</w:t>
            </w:r>
          </w:p>
        </w:tc>
        <w:tc>
          <w:tcPr>
            <w:tcW w:w="3510" w:type="dxa"/>
            <w:noWrap/>
          </w:tcPr>
          <w:p w:rsidR="00B90CC9" w:rsidRPr="009C5BDC" w:rsidRDefault="00B90CC9" w:rsidP="00C24326">
            <w:pPr>
              <w:pStyle w:val="AttendeesList"/>
              <w:spacing w:after="0" w:line="240" w:lineRule="auto"/>
            </w:pPr>
            <w:r w:rsidRPr="009C5BDC">
              <w:t>PJM Conference &amp; Training Center/ Webex</w:t>
            </w:r>
          </w:p>
        </w:tc>
      </w:tr>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Friday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11/16/2018</w:t>
            </w:r>
          </w:p>
        </w:tc>
        <w:tc>
          <w:tcPr>
            <w:tcW w:w="1710" w:type="dxa"/>
            <w:noWrap/>
          </w:tcPr>
          <w:p w:rsidR="00B90CC9" w:rsidRPr="009C5BDC" w:rsidRDefault="00B90CC9" w:rsidP="009C5BDC">
            <w:pPr>
              <w:pStyle w:val="AttendeesList"/>
              <w:spacing w:after="0" w:line="240" w:lineRule="auto"/>
            </w:pPr>
            <w:r w:rsidRPr="009C5BDC">
              <w:t>9:30 am – 4:00 pm</w:t>
            </w:r>
          </w:p>
        </w:tc>
        <w:tc>
          <w:tcPr>
            <w:tcW w:w="3510" w:type="dxa"/>
            <w:noWrap/>
          </w:tcPr>
          <w:p w:rsidR="00B90CC9" w:rsidRPr="009C5BDC" w:rsidRDefault="00B90CC9" w:rsidP="00C24326">
            <w:pPr>
              <w:pStyle w:val="AttendeesList"/>
              <w:spacing w:after="0" w:line="240" w:lineRule="auto"/>
            </w:pPr>
            <w:r w:rsidRPr="009C5BDC">
              <w:t>PJM Conference &amp; Training Center/ Webex</w:t>
            </w:r>
          </w:p>
        </w:tc>
      </w:tr>
      <w:tr w:rsidR="00B90CC9" w:rsidRPr="004B08FD" w:rsidTr="009C5BDC">
        <w:tc>
          <w:tcPr>
            <w:tcW w:w="1303"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Monday</w:t>
            </w:r>
          </w:p>
        </w:tc>
        <w:tc>
          <w:tcPr>
            <w:tcW w:w="1260" w:type="dxa"/>
            <w:noWrap/>
            <w:tcMar>
              <w:top w:w="0" w:type="dxa"/>
              <w:left w:w="108" w:type="dxa"/>
              <w:bottom w:w="0" w:type="dxa"/>
              <w:right w:w="108" w:type="dxa"/>
            </w:tcMar>
          </w:tcPr>
          <w:p w:rsidR="00B90CC9" w:rsidRPr="009C5BDC" w:rsidRDefault="00B90CC9" w:rsidP="009C5BDC">
            <w:pPr>
              <w:pStyle w:val="AttendeesList"/>
              <w:spacing w:after="0" w:line="240" w:lineRule="auto"/>
            </w:pPr>
            <w:r w:rsidRPr="009C5BDC">
              <w:t>12/10/2018</w:t>
            </w:r>
          </w:p>
        </w:tc>
        <w:tc>
          <w:tcPr>
            <w:tcW w:w="1710" w:type="dxa"/>
            <w:noWrap/>
          </w:tcPr>
          <w:p w:rsidR="00B90CC9" w:rsidRPr="009C5BDC" w:rsidRDefault="00B90CC9" w:rsidP="009C5BDC">
            <w:pPr>
              <w:pStyle w:val="AttendeesList"/>
              <w:spacing w:after="0" w:line="240" w:lineRule="auto"/>
            </w:pPr>
            <w:r w:rsidRPr="009C5BDC">
              <w:t>9:30 am – 4:00 pm</w:t>
            </w:r>
          </w:p>
          <w:p w:rsidR="00B90CC9" w:rsidRPr="009C5BDC" w:rsidRDefault="00B90CC9" w:rsidP="009C5BDC">
            <w:pPr>
              <w:pStyle w:val="AttendeesList"/>
              <w:spacing w:after="0" w:line="240" w:lineRule="auto"/>
            </w:pPr>
          </w:p>
        </w:tc>
        <w:tc>
          <w:tcPr>
            <w:tcW w:w="3510" w:type="dxa"/>
            <w:noWrap/>
          </w:tcPr>
          <w:p w:rsidR="00B90CC9" w:rsidRPr="009C5BDC" w:rsidRDefault="00B90CC9" w:rsidP="009C5BDC">
            <w:pPr>
              <w:pStyle w:val="AttendeesList"/>
              <w:spacing w:after="0" w:line="240" w:lineRule="auto"/>
            </w:pPr>
            <w:r w:rsidRPr="009C5BDC">
              <w:t>PJM Conference &amp; Training Center/ Webex</w:t>
            </w:r>
          </w:p>
          <w:p w:rsidR="00B90CC9" w:rsidRPr="009C5BDC" w:rsidRDefault="00B90CC9" w:rsidP="009C5BDC">
            <w:pPr>
              <w:pStyle w:val="AttendeesList"/>
              <w:spacing w:after="0" w:line="240" w:lineRule="auto"/>
            </w:pPr>
          </w:p>
        </w:tc>
      </w:tr>
    </w:tbl>
    <w:p w:rsidR="00B90CC9" w:rsidRDefault="00B90CC9" w:rsidP="00337321">
      <w:pPr>
        <w:pStyle w:val="Author"/>
      </w:pPr>
    </w:p>
    <w:p w:rsidR="00B62597" w:rsidRDefault="00882652" w:rsidP="00337321">
      <w:pPr>
        <w:pStyle w:val="Author"/>
      </w:pPr>
      <w:r>
        <w:t xml:space="preserve">Author: </w:t>
      </w:r>
      <w:r w:rsidR="00E9088A">
        <w:t>Andrea Yeaton</w:t>
      </w:r>
    </w:p>
    <w:p w:rsidR="007E5A1F" w:rsidRDefault="007E5A1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9C5BDC" w:rsidRDefault="009C5BDC" w:rsidP="009C5BDC">
      <w:pPr>
        <w:pStyle w:val="DisclosureTitle"/>
      </w:pPr>
      <w:r w:rsidRPr="009C5BDC">
        <w:t xml:space="preserve">Public Meetings/Media Participation: </w:t>
      </w:r>
    </w:p>
    <w:p w:rsidR="009C5BDC" w:rsidRDefault="009C5BDC" w:rsidP="009C5BDC">
      <w:pPr>
        <w:pStyle w:val="Default"/>
        <w:rPr>
          <w:sz w:val="16"/>
          <w:szCs w:val="16"/>
        </w:rPr>
      </w:pPr>
      <w:r>
        <w:rPr>
          <w:sz w:val="16"/>
          <w:szCs w:val="16"/>
        </w:rPr>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w:t>
      </w:r>
    </w:p>
    <w:p w:rsidR="009C5BDC" w:rsidRDefault="009C5BDC" w:rsidP="009C5BDC">
      <w:pPr>
        <w:pStyle w:val="Default"/>
        <w:rPr>
          <w:sz w:val="16"/>
          <w:szCs w:val="16"/>
        </w:rPr>
      </w:pPr>
    </w:p>
    <w:p w:rsidR="009C5BDC" w:rsidRDefault="009C5BDC" w:rsidP="009C5BDC">
      <w:pPr>
        <w:pStyle w:val="DisclosureTitle"/>
      </w:pPr>
      <w:r w:rsidRPr="009C5BDC">
        <w:t xml:space="preserve">Participant Identification in WebEx: </w:t>
      </w:r>
    </w:p>
    <w:p w:rsidR="009C5BDC" w:rsidRDefault="009C5BDC" w:rsidP="009C5BDC">
      <w:pPr>
        <w:pStyle w:val="Default"/>
        <w:rPr>
          <w:sz w:val="16"/>
          <w:szCs w:val="16"/>
        </w:rPr>
      </w:pPr>
      <w:r>
        <w:rPr>
          <w:sz w:val="16"/>
          <w:szCs w:val="16"/>
        </w:rPr>
        <w:t xml:space="preserve">When logging into the WebEx desktop client, please enter your real first and last name as well as a valid email address. Be sure to select the “call me” option. </w:t>
      </w:r>
    </w:p>
    <w:p w:rsidR="00DE34CF" w:rsidRDefault="009C5BDC" w:rsidP="009C5BDC">
      <w:pPr>
        <w:pStyle w:val="DisclosureBody"/>
      </w:pPr>
      <w:r>
        <w:t>PJM support staff continuously monitors WebEx connections during stakeholder meetings. Anonymous users or those using false usernames or emails will be dropped from the teleconference.</w:t>
      </w:r>
    </w:p>
    <w:p w:rsidR="00712CAA" w:rsidRDefault="00712CAA" w:rsidP="00337321">
      <w:pPr>
        <w:pStyle w:val="DisclosureBody"/>
      </w:pPr>
    </w:p>
    <w:p w:rsidR="00491490" w:rsidRDefault="00491490" w:rsidP="00337321">
      <w:pPr>
        <w:pStyle w:val="DisclosureBody"/>
      </w:pPr>
    </w:p>
    <w:p w:rsidR="009C5BDC" w:rsidRDefault="009C5BDC" w:rsidP="009C5BDC">
      <w:pPr>
        <w:pStyle w:val="DisclaimerHeading"/>
      </w:pPr>
      <w:r>
        <w:rPr>
          <w:noProof/>
        </w:rPr>
        <w:drawing>
          <wp:inline distT="0" distB="0" distL="0" distR="0">
            <wp:extent cx="5429885" cy="13576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885" cy="1357630"/>
                    </a:xfrm>
                    <a:prstGeom prst="rect">
                      <a:avLst/>
                    </a:prstGeom>
                    <a:noFill/>
                    <a:ln>
                      <a:noFill/>
                    </a:ln>
                  </pic:spPr>
                </pic:pic>
              </a:graphicData>
            </a:graphic>
          </wp:inline>
        </w:drawing>
      </w:r>
    </w:p>
    <w:p w:rsidR="009C5BDC" w:rsidRDefault="009C5BDC" w:rsidP="009C5BDC">
      <w:pPr>
        <w:pStyle w:val="DisclaimerHeading"/>
      </w:pPr>
    </w:p>
    <w:p w:rsidR="009C5BDC" w:rsidRDefault="009C5BDC" w:rsidP="009C5BDC">
      <w:r>
        <w:rPr>
          <w:noProof/>
        </w:rPr>
        <w:drawing>
          <wp:inline distT="0" distB="0" distL="0" distR="0">
            <wp:extent cx="5591810" cy="11112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810" cy="1111250"/>
                    </a:xfrm>
                    <a:prstGeom prst="rect">
                      <a:avLst/>
                    </a:prstGeom>
                    <a:noFill/>
                    <a:ln>
                      <a:noFill/>
                    </a:ln>
                  </pic:spPr>
                </pic:pic>
              </a:graphicData>
            </a:graphic>
          </wp:inline>
        </w:drawing>
      </w:r>
    </w:p>
    <w:p w:rsidR="009C15C4" w:rsidRDefault="009C15C4" w:rsidP="00491490">
      <w:pPr>
        <w:pStyle w:val="DisclaimerHeading"/>
      </w:pPr>
    </w:p>
    <w:p w:rsidR="009C15C4" w:rsidRPr="009C15C4" w:rsidRDefault="009C15C4" w:rsidP="009C15C4"/>
    <w:p w:rsidR="0057441E" w:rsidRPr="009C15C4" w:rsidRDefault="009C15C4" w:rsidP="009C15C4">
      <w:r>
        <w:rPr>
          <w:noProof/>
        </w:rPr>
        <w:lastRenderedPageBreak/>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001E2CD9">
                                <w:rPr>
                                  <w:rStyle w:val="Hyperlink"/>
                                  <w:rFonts w:ascii="Arial Narrow" w:hAnsi="Arial Narrow"/>
                                  <w:i/>
                                  <w:iCs/>
                                  <w:color w:val="4F81BD"/>
                                </w:rPr>
                                <w:t>learn.pjm.com</w:t>
                              </w:r>
                            </w:hyperlink>
                            <w:r w:rsidR="001E2CD9">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2" w:history="1">
                        <w:r w:rsidR="001E2CD9">
                          <w:rPr>
                            <w:rStyle w:val="Hyperlink"/>
                            <w:rFonts w:ascii="Arial Narrow" w:hAnsi="Arial Narrow"/>
                            <w:i/>
                            <w:iCs/>
                            <w:color w:val="4F81BD"/>
                          </w:rPr>
                          <w:t>learn.pjm.com</w:t>
                        </w:r>
                      </w:hyperlink>
                      <w:r w:rsidR="001E2CD9">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3"/>
      <w:footerReference w:type="even" r:id="rId14"/>
      <w:footerReference w:type="default" r:id="rId15"/>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135C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35C58">
      <w:rPr>
        <w:rStyle w:val="PageNumber"/>
        <w:noProof/>
      </w:rPr>
      <w:t>1</w:t>
    </w:r>
    <w:r>
      <w:rPr>
        <w:rStyle w:val="PageNumber"/>
      </w:rPr>
      <w:fldChar w:fldCharType="end"/>
    </w:r>
  </w:p>
  <w:bookmarkStart w:id="3" w:name="OLE_LINK1"/>
  <w:p w:rsidR="00FF260F" w:rsidRPr="00DB29E9" w:rsidRDefault="00FF260F" w:rsidP="00FF260F">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64384" behindDoc="0" locked="0" layoutInCell="0" allowOverlap="1" wp14:anchorId="74D12AFF" wp14:editId="176B7CBD">
              <wp:simplePos x="0" y="0"/>
              <wp:positionH relativeFrom="column">
                <wp:posOffset>0</wp:posOffset>
              </wp:positionH>
              <wp:positionV relativeFrom="paragraph">
                <wp:posOffset>-93980</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CCBA069" wp14:editId="5AD5D215">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7E945B8" wp14:editId="2B2498BC">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135C58">
    <w:pPr>
      <w:rPr>
        <w:sz w:val="16"/>
      </w:rPr>
    </w:pPr>
  </w:p>
  <w:p w:rsidR="003C17E2" w:rsidRDefault="00135C58">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9CFC1802"/>
    <w:lvl w:ilvl="0" w:tplc="494E9260">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E69021F"/>
    <w:multiLevelType w:val="hybridMultilevel"/>
    <w:tmpl w:val="33FCAE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227DE2"/>
    <w:multiLevelType w:val="hybridMultilevel"/>
    <w:tmpl w:val="13B8C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9C81B51"/>
    <w:multiLevelType w:val="hybridMultilevel"/>
    <w:tmpl w:val="4B20981A"/>
    <w:lvl w:ilvl="0" w:tplc="4B86D5DE">
      <w:start w:val="5"/>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3"/>
  </w:num>
  <w:num w:numId="10">
    <w:abstractNumId w:val="0"/>
  </w:num>
  <w:num w:numId="11">
    <w:abstractNumId w:val="4"/>
  </w:num>
  <w:num w:numId="12">
    <w:abstractNumId w:val="2"/>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0"/>
  </w:num>
  <w:num w:numId="25">
    <w:abstractNumId w:val="1"/>
  </w:num>
  <w:num w:numId="26">
    <w:abstractNumId w:val="0"/>
  </w:num>
  <w:num w:numId="27">
    <w:abstractNumId w:val="1"/>
  </w:num>
  <w:num w:numId="28">
    <w:abstractNumId w:val="7"/>
  </w:num>
  <w:num w:numId="29">
    <w:abstractNumId w:val="0"/>
  </w:num>
  <w:num w:numId="30">
    <w:abstractNumId w:val="0"/>
  </w:num>
  <w:num w:numId="31">
    <w:abstractNumId w:val="0"/>
  </w:num>
  <w:num w:numId="32">
    <w:abstractNumId w:val="8"/>
  </w:num>
  <w:num w:numId="33">
    <w:abstractNumId w:val="0"/>
  </w:num>
  <w:num w:numId="34">
    <w:abstractNumId w:val="6"/>
  </w:num>
  <w:num w:numId="35">
    <w:abstractNumId w:val="1"/>
  </w:num>
  <w:num w:numId="36">
    <w:abstractNumId w:val="1"/>
  </w:num>
  <w:num w:numId="37">
    <w:abstractNumId w:val="1"/>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82c109f7-6735-4ab0-908e-44719065a725"/>
  </w:docVars>
  <w:rsids>
    <w:rsidRoot w:val="00B62597"/>
    <w:rsid w:val="00010057"/>
    <w:rsid w:val="00011D0E"/>
    <w:rsid w:val="000122DA"/>
    <w:rsid w:val="000149FC"/>
    <w:rsid w:val="00027A27"/>
    <w:rsid w:val="00043CF8"/>
    <w:rsid w:val="00053876"/>
    <w:rsid w:val="00053D87"/>
    <w:rsid w:val="00066591"/>
    <w:rsid w:val="0007082E"/>
    <w:rsid w:val="0008573F"/>
    <w:rsid w:val="00086256"/>
    <w:rsid w:val="00087182"/>
    <w:rsid w:val="000878D9"/>
    <w:rsid w:val="00090638"/>
    <w:rsid w:val="00092D73"/>
    <w:rsid w:val="00093876"/>
    <w:rsid w:val="000A2662"/>
    <w:rsid w:val="000A5D0D"/>
    <w:rsid w:val="000A6B9A"/>
    <w:rsid w:val="000B2221"/>
    <w:rsid w:val="000B7A20"/>
    <w:rsid w:val="000C6E10"/>
    <w:rsid w:val="000E2038"/>
    <w:rsid w:val="000E4BD3"/>
    <w:rsid w:val="000F7BDD"/>
    <w:rsid w:val="0010026E"/>
    <w:rsid w:val="00127758"/>
    <w:rsid w:val="00134119"/>
    <w:rsid w:val="00135C58"/>
    <w:rsid w:val="0013763F"/>
    <w:rsid w:val="00140147"/>
    <w:rsid w:val="00142E98"/>
    <w:rsid w:val="00142FF3"/>
    <w:rsid w:val="00144948"/>
    <w:rsid w:val="00154846"/>
    <w:rsid w:val="001817A6"/>
    <w:rsid w:val="001833A1"/>
    <w:rsid w:val="00186C11"/>
    <w:rsid w:val="001A4DD9"/>
    <w:rsid w:val="001B2242"/>
    <w:rsid w:val="001C0CC0"/>
    <w:rsid w:val="001C3DCE"/>
    <w:rsid w:val="001D3B68"/>
    <w:rsid w:val="001E2CD9"/>
    <w:rsid w:val="001F44AB"/>
    <w:rsid w:val="002113BD"/>
    <w:rsid w:val="0022295B"/>
    <w:rsid w:val="002245E4"/>
    <w:rsid w:val="002257CE"/>
    <w:rsid w:val="002264DF"/>
    <w:rsid w:val="002320D7"/>
    <w:rsid w:val="002408B3"/>
    <w:rsid w:val="00241AED"/>
    <w:rsid w:val="00262A37"/>
    <w:rsid w:val="00270298"/>
    <w:rsid w:val="002726AA"/>
    <w:rsid w:val="00283B1C"/>
    <w:rsid w:val="00294145"/>
    <w:rsid w:val="002A248F"/>
    <w:rsid w:val="002A4BC7"/>
    <w:rsid w:val="002B2F98"/>
    <w:rsid w:val="002B61EE"/>
    <w:rsid w:val="00305238"/>
    <w:rsid w:val="00324E26"/>
    <w:rsid w:val="003303B6"/>
    <w:rsid w:val="00336D91"/>
    <w:rsid w:val="00337321"/>
    <w:rsid w:val="00343A77"/>
    <w:rsid w:val="003470B3"/>
    <w:rsid w:val="00365788"/>
    <w:rsid w:val="003812B5"/>
    <w:rsid w:val="00381D78"/>
    <w:rsid w:val="003971E3"/>
    <w:rsid w:val="003A4BAC"/>
    <w:rsid w:val="003B55E1"/>
    <w:rsid w:val="003D04ED"/>
    <w:rsid w:val="003D12C2"/>
    <w:rsid w:val="003D1D26"/>
    <w:rsid w:val="003D7E5C"/>
    <w:rsid w:val="003E19F9"/>
    <w:rsid w:val="003E259F"/>
    <w:rsid w:val="003E44A0"/>
    <w:rsid w:val="003E4904"/>
    <w:rsid w:val="003E7A73"/>
    <w:rsid w:val="003F0809"/>
    <w:rsid w:val="0040351C"/>
    <w:rsid w:val="00412AE9"/>
    <w:rsid w:val="00413B68"/>
    <w:rsid w:val="00423BE1"/>
    <w:rsid w:val="00424D6D"/>
    <w:rsid w:val="0043651A"/>
    <w:rsid w:val="00444076"/>
    <w:rsid w:val="00462A45"/>
    <w:rsid w:val="00463933"/>
    <w:rsid w:val="0047639D"/>
    <w:rsid w:val="004854AE"/>
    <w:rsid w:val="00491490"/>
    <w:rsid w:val="00495CC3"/>
    <w:rsid w:val="004969FA"/>
    <w:rsid w:val="00497A6E"/>
    <w:rsid w:val="004A0639"/>
    <w:rsid w:val="004A5AA3"/>
    <w:rsid w:val="004A6730"/>
    <w:rsid w:val="004B08FD"/>
    <w:rsid w:val="004B136F"/>
    <w:rsid w:val="004C02DD"/>
    <w:rsid w:val="004C1CA3"/>
    <w:rsid w:val="004C7E7E"/>
    <w:rsid w:val="004D2A21"/>
    <w:rsid w:val="004E1008"/>
    <w:rsid w:val="004E3E03"/>
    <w:rsid w:val="004E55C6"/>
    <w:rsid w:val="00500172"/>
    <w:rsid w:val="005247CE"/>
    <w:rsid w:val="00535EEE"/>
    <w:rsid w:val="005410BB"/>
    <w:rsid w:val="00550A09"/>
    <w:rsid w:val="005616B5"/>
    <w:rsid w:val="00564DEE"/>
    <w:rsid w:val="00571476"/>
    <w:rsid w:val="0057441E"/>
    <w:rsid w:val="00584E8D"/>
    <w:rsid w:val="005A1039"/>
    <w:rsid w:val="005A1B37"/>
    <w:rsid w:val="005C2B5B"/>
    <w:rsid w:val="005C38AC"/>
    <w:rsid w:val="005C5824"/>
    <w:rsid w:val="005D6A23"/>
    <w:rsid w:val="005D6D05"/>
    <w:rsid w:val="005E0D79"/>
    <w:rsid w:val="00602967"/>
    <w:rsid w:val="00603649"/>
    <w:rsid w:val="0060431A"/>
    <w:rsid w:val="00606F11"/>
    <w:rsid w:val="00646056"/>
    <w:rsid w:val="00661BC5"/>
    <w:rsid w:val="00666BF3"/>
    <w:rsid w:val="006A17C4"/>
    <w:rsid w:val="006A17F1"/>
    <w:rsid w:val="006A5946"/>
    <w:rsid w:val="006B6136"/>
    <w:rsid w:val="006C0802"/>
    <w:rsid w:val="006C7F43"/>
    <w:rsid w:val="006D5A7B"/>
    <w:rsid w:val="006E1252"/>
    <w:rsid w:val="006F28C0"/>
    <w:rsid w:val="00712CAA"/>
    <w:rsid w:val="00716A8B"/>
    <w:rsid w:val="00724235"/>
    <w:rsid w:val="00741ED6"/>
    <w:rsid w:val="00754C6D"/>
    <w:rsid w:val="00755096"/>
    <w:rsid w:val="00773CFC"/>
    <w:rsid w:val="00782607"/>
    <w:rsid w:val="007843C5"/>
    <w:rsid w:val="00791ACB"/>
    <w:rsid w:val="0079242F"/>
    <w:rsid w:val="00794590"/>
    <w:rsid w:val="00794B1A"/>
    <w:rsid w:val="007A16AC"/>
    <w:rsid w:val="007A34A3"/>
    <w:rsid w:val="007B29D4"/>
    <w:rsid w:val="007D503E"/>
    <w:rsid w:val="007D75AE"/>
    <w:rsid w:val="007E5A1F"/>
    <w:rsid w:val="007E7CAB"/>
    <w:rsid w:val="0080195E"/>
    <w:rsid w:val="0081258F"/>
    <w:rsid w:val="0082068F"/>
    <w:rsid w:val="00832060"/>
    <w:rsid w:val="0083403B"/>
    <w:rsid w:val="00837B12"/>
    <w:rsid w:val="00841282"/>
    <w:rsid w:val="008419B7"/>
    <w:rsid w:val="0085164B"/>
    <w:rsid w:val="00856E37"/>
    <w:rsid w:val="00857641"/>
    <w:rsid w:val="00861F2D"/>
    <w:rsid w:val="00864C1D"/>
    <w:rsid w:val="00881035"/>
    <w:rsid w:val="00882652"/>
    <w:rsid w:val="008870F2"/>
    <w:rsid w:val="008A71EA"/>
    <w:rsid w:val="008F084F"/>
    <w:rsid w:val="00902206"/>
    <w:rsid w:val="00917386"/>
    <w:rsid w:val="00924F6B"/>
    <w:rsid w:val="009278E1"/>
    <w:rsid w:val="00930923"/>
    <w:rsid w:val="009372C1"/>
    <w:rsid w:val="00941038"/>
    <w:rsid w:val="009413C0"/>
    <w:rsid w:val="0096410A"/>
    <w:rsid w:val="0096485B"/>
    <w:rsid w:val="00990186"/>
    <w:rsid w:val="009A5430"/>
    <w:rsid w:val="009B5A54"/>
    <w:rsid w:val="009C15C4"/>
    <w:rsid w:val="009C5BDC"/>
    <w:rsid w:val="009D1990"/>
    <w:rsid w:val="009D49E0"/>
    <w:rsid w:val="009E0C0E"/>
    <w:rsid w:val="009E25CF"/>
    <w:rsid w:val="009E58FA"/>
    <w:rsid w:val="009E5D93"/>
    <w:rsid w:val="00A05391"/>
    <w:rsid w:val="00A05CF8"/>
    <w:rsid w:val="00A308C0"/>
    <w:rsid w:val="00A317A9"/>
    <w:rsid w:val="00A33417"/>
    <w:rsid w:val="00A34B5F"/>
    <w:rsid w:val="00A45E51"/>
    <w:rsid w:val="00A46C83"/>
    <w:rsid w:val="00A65EF3"/>
    <w:rsid w:val="00A66B19"/>
    <w:rsid w:val="00A75735"/>
    <w:rsid w:val="00A80A7B"/>
    <w:rsid w:val="00A876E4"/>
    <w:rsid w:val="00A91622"/>
    <w:rsid w:val="00A94841"/>
    <w:rsid w:val="00A9666A"/>
    <w:rsid w:val="00AC42D1"/>
    <w:rsid w:val="00AC7AB1"/>
    <w:rsid w:val="00B02FA8"/>
    <w:rsid w:val="00B12C33"/>
    <w:rsid w:val="00B16D95"/>
    <w:rsid w:val="00B20316"/>
    <w:rsid w:val="00B24036"/>
    <w:rsid w:val="00B34E3C"/>
    <w:rsid w:val="00B36D41"/>
    <w:rsid w:val="00B62597"/>
    <w:rsid w:val="00B71D05"/>
    <w:rsid w:val="00B821ED"/>
    <w:rsid w:val="00B822D4"/>
    <w:rsid w:val="00B90CC9"/>
    <w:rsid w:val="00B9286B"/>
    <w:rsid w:val="00BA6146"/>
    <w:rsid w:val="00BB531B"/>
    <w:rsid w:val="00BC56BF"/>
    <w:rsid w:val="00BC77BA"/>
    <w:rsid w:val="00BF331B"/>
    <w:rsid w:val="00BF7F3E"/>
    <w:rsid w:val="00C10B14"/>
    <w:rsid w:val="00C24326"/>
    <w:rsid w:val="00C365D7"/>
    <w:rsid w:val="00C36810"/>
    <w:rsid w:val="00C400FE"/>
    <w:rsid w:val="00C439EC"/>
    <w:rsid w:val="00C72168"/>
    <w:rsid w:val="00C76B65"/>
    <w:rsid w:val="00C87EAC"/>
    <w:rsid w:val="00C92038"/>
    <w:rsid w:val="00CA49B9"/>
    <w:rsid w:val="00CA7D4A"/>
    <w:rsid w:val="00CC1B47"/>
    <w:rsid w:val="00CC6AE3"/>
    <w:rsid w:val="00CD65AE"/>
    <w:rsid w:val="00CE5852"/>
    <w:rsid w:val="00CF6D78"/>
    <w:rsid w:val="00D136EA"/>
    <w:rsid w:val="00D22211"/>
    <w:rsid w:val="00D251ED"/>
    <w:rsid w:val="00D33A5D"/>
    <w:rsid w:val="00D36362"/>
    <w:rsid w:val="00D41789"/>
    <w:rsid w:val="00D44A21"/>
    <w:rsid w:val="00D65F54"/>
    <w:rsid w:val="00D725A7"/>
    <w:rsid w:val="00D95949"/>
    <w:rsid w:val="00D96FB3"/>
    <w:rsid w:val="00DA4DE1"/>
    <w:rsid w:val="00DB29E9"/>
    <w:rsid w:val="00DD5850"/>
    <w:rsid w:val="00DE34CF"/>
    <w:rsid w:val="00DE5144"/>
    <w:rsid w:val="00DE5B78"/>
    <w:rsid w:val="00DF53D3"/>
    <w:rsid w:val="00E10012"/>
    <w:rsid w:val="00E163B0"/>
    <w:rsid w:val="00E16C17"/>
    <w:rsid w:val="00E4534F"/>
    <w:rsid w:val="00E642C3"/>
    <w:rsid w:val="00E65A44"/>
    <w:rsid w:val="00E6781D"/>
    <w:rsid w:val="00E8126B"/>
    <w:rsid w:val="00E90508"/>
    <w:rsid w:val="00E9088A"/>
    <w:rsid w:val="00E977B1"/>
    <w:rsid w:val="00EB68B0"/>
    <w:rsid w:val="00ED2DAA"/>
    <w:rsid w:val="00EE0809"/>
    <w:rsid w:val="00EE5F2C"/>
    <w:rsid w:val="00EF251C"/>
    <w:rsid w:val="00EF3953"/>
    <w:rsid w:val="00F02DA9"/>
    <w:rsid w:val="00F32125"/>
    <w:rsid w:val="00F4190F"/>
    <w:rsid w:val="00F428BC"/>
    <w:rsid w:val="00F535EA"/>
    <w:rsid w:val="00F56207"/>
    <w:rsid w:val="00F6109A"/>
    <w:rsid w:val="00F63C43"/>
    <w:rsid w:val="00F720E0"/>
    <w:rsid w:val="00F75301"/>
    <w:rsid w:val="00F8118A"/>
    <w:rsid w:val="00F8271D"/>
    <w:rsid w:val="00F9050E"/>
    <w:rsid w:val="00FB27A7"/>
    <w:rsid w:val="00FC1391"/>
    <w:rsid w:val="00FC2B9A"/>
    <w:rsid w:val="00FF2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 w:type="character" w:styleId="FollowedHyperlink">
    <w:name w:val="FollowedHyperlink"/>
    <w:basedOn w:val="DefaultParagraphFont"/>
    <w:uiPriority w:val="99"/>
    <w:semiHidden/>
    <w:unhideWhenUsed/>
    <w:rsid w:val="001E2CD9"/>
    <w:rPr>
      <w:color w:val="800080" w:themeColor="followedHyperlink"/>
      <w:u w:val="single"/>
    </w:rPr>
  </w:style>
  <w:style w:type="paragraph" w:styleId="ListParagraph">
    <w:name w:val="List Paragraph"/>
    <w:basedOn w:val="Normal"/>
    <w:uiPriority w:val="34"/>
    <w:qFormat/>
    <w:rsid w:val="00A80A7B"/>
    <w:pPr>
      <w:spacing w:after="0" w:line="240" w:lineRule="auto"/>
      <w:ind w:left="720"/>
    </w:pPr>
    <w:rPr>
      <w:rFonts w:ascii="Calibri" w:hAnsi="Calibri" w:cs="Times New Roman"/>
    </w:rPr>
  </w:style>
  <w:style w:type="paragraph" w:customStyle="1" w:styleId="Default">
    <w:name w:val="Default"/>
    <w:rsid w:val="009C5BDC"/>
    <w:pPr>
      <w:autoSpaceDE w:val="0"/>
      <w:autoSpaceDN w:val="0"/>
      <w:adjustRightInd w:val="0"/>
      <w:spacing w:after="0" w:line="240" w:lineRule="auto"/>
    </w:pPr>
    <w:rPr>
      <w:rFonts w:ascii="Arial Narrow"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 w:type="character" w:styleId="FollowedHyperlink">
    <w:name w:val="FollowedHyperlink"/>
    <w:basedOn w:val="DefaultParagraphFont"/>
    <w:uiPriority w:val="99"/>
    <w:semiHidden/>
    <w:unhideWhenUsed/>
    <w:rsid w:val="001E2CD9"/>
    <w:rPr>
      <w:color w:val="800080" w:themeColor="followedHyperlink"/>
      <w:u w:val="single"/>
    </w:rPr>
  </w:style>
  <w:style w:type="paragraph" w:styleId="ListParagraph">
    <w:name w:val="List Paragraph"/>
    <w:basedOn w:val="Normal"/>
    <w:uiPriority w:val="34"/>
    <w:qFormat/>
    <w:rsid w:val="00A80A7B"/>
    <w:pPr>
      <w:spacing w:after="0" w:line="240" w:lineRule="auto"/>
      <w:ind w:left="720"/>
    </w:pPr>
    <w:rPr>
      <w:rFonts w:ascii="Calibri" w:hAnsi="Calibri" w:cs="Times New Roman"/>
    </w:rPr>
  </w:style>
  <w:style w:type="paragraph" w:customStyle="1" w:styleId="Default">
    <w:name w:val="Default"/>
    <w:rsid w:val="009C5BDC"/>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936889">
      <w:bodyDiv w:val="1"/>
      <w:marLeft w:val="0"/>
      <w:marRight w:val="0"/>
      <w:marTop w:val="0"/>
      <w:marBottom w:val="0"/>
      <w:divBdr>
        <w:top w:val="none" w:sz="0" w:space="0" w:color="auto"/>
        <w:left w:val="none" w:sz="0" w:space="0" w:color="auto"/>
        <w:bottom w:val="none" w:sz="0" w:space="0" w:color="auto"/>
        <w:right w:val="none" w:sz="0" w:space="0" w:color="auto"/>
      </w:divBdr>
    </w:div>
    <w:div w:id="1019505500">
      <w:bodyDiv w:val="1"/>
      <w:marLeft w:val="0"/>
      <w:marRight w:val="0"/>
      <w:marTop w:val="0"/>
      <w:marBottom w:val="0"/>
      <w:divBdr>
        <w:top w:val="none" w:sz="0" w:space="0" w:color="auto"/>
        <w:left w:val="none" w:sz="0" w:space="0" w:color="auto"/>
        <w:bottom w:val="none" w:sz="0" w:space="0" w:color="auto"/>
        <w:right w:val="none" w:sz="0" w:space="0" w:color="auto"/>
      </w:divBdr>
    </w:div>
    <w:div w:id="1301812712">
      <w:bodyDiv w:val="1"/>
      <w:marLeft w:val="0"/>
      <w:marRight w:val="0"/>
      <w:marTop w:val="0"/>
      <w:marBottom w:val="0"/>
      <w:divBdr>
        <w:top w:val="none" w:sz="0" w:space="0" w:color="auto"/>
        <w:left w:val="none" w:sz="0" w:space="0" w:color="auto"/>
        <w:bottom w:val="none" w:sz="0" w:space="0" w:color="auto"/>
        <w:right w:val="none" w:sz="0" w:space="0" w:color="auto"/>
      </w:divBdr>
    </w:div>
    <w:div w:id="1486119977">
      <w:bodyDiv w:val="1"/>
      <w:marLeft w:val="0"/>
      <w:marRight w:val="0"/>
      <w:marTop w:val="0"/>
      <w:marBottom w:val="0"/>
      <w:divBdr>
        <w:top w:val="none" w:sz="0" w:space="0" w:color="auto"/>
        <w:left w:val="none" w:sz="0" w:space="0" w:color="auto"/>
        <w:bottom w:val="none" w:sz="0" w:space="0" w:color="auto"/>
        <w:right w:val="none" w:sz="0" w:space="0" w:color="auto"/>
      </w:divBdr>
    </w:div>
    <w:div w:id="210213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arn.pjm.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rn.pjm.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95DFB-8407-4DF6-BD4A-7CA6DDD9B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Yeaton, Andrea</dc:creator>
  <cp:lastModifiedBy>Gloistein, Crystal</cp:lastModifiedBy>
  <cp:revision>2</cp:revision>
  <cp:lastPrinted>2018-04-13T18:46:00Z</cp:lastPrinted>
  <dcterms:created xsi:type="dcterms:W3CDTF">2018-04-16T18:37:00Z</dcterms:created>
  <dcterms:modified xsi:type="dcterms:W3CDTF">2018-04-16T18:37:00Z</dcterms:modified>
</cp:coreProperties>
</file>