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BF031D" w:rsidP="00755096">
      <w:pPr>
        <w:pStyle w:val="MeetingDetails"/>
      </w:pPr>
      <w:r>
        <w:t>August 1</w:t>
      </w:r>
      <w:r w:rsidR="007241DB">
        <w:t>3</w:t>
      </w:r>
      <w:r w:rsidR="002B2F98">
        <w:t xml:space="preserve">, </w:t>
      </w:r>
      <w:r w:rsidR="00010057">
        <w:t>201</w:t>
      </w:r>
      <w:r w:rsidR="00791667">
        <w:t>9</w:t>
      </w:r>
    </w:p>
    <w:p w:rsidR="00B62597" w:rsidRPr="00B62597" w:rsidRDefault="007241DB" w:rsidP="00755096">
      <w:pPr>
        <w:pStyle w:val="MeetingDetails"/>
        <w:rPr>
          <w:sz w:val="28"/>
          <w:u w:val="single"/>
        </w:rPr>
      </w:pPr>
      <w:r>
        <w:t>9</w:t>
      </w:r>
      <w:r w:rsidR="002C4A03">
        <w:t>:</w:t>
      </w:r>
      <w:r w:rsidR="00830DF8">
        <w:t>0</w:t>
      </w:r>
      <w:r w:rsidR="002C4A03">
        <w:t xml:space="preserve">0 </w:t>
      </w:r>
      <w:r>
        <w:t>a</w:t>
      </w:r>
      <w:r w:rsidR="002C4A03">
        <w:t>.m</w:t>
      </w:r>
      <w:r w:rsidR="002B2F98">
        <w:t xml:space="preserve">. – </w:t>
      </w:r>
      <w:r>
        <w:t>12</w:t>
      </w:r>
      <w:r w:rsidR="00941038">
        <w:t>:</w:t>
      </w:r>
      <w:r w:rsidR="00AB6350">
        <w:t>0</w:t>
      </w:r>
      <w:r w:rsidR="000D02B6">
        <w:t>0</w:t>
      </w:r>
      <w:r w:rsidR="00E9088A">
        <w:t xml:space="preserve"> </w:t>
      </w:r>
      <w:r w:rsidR="00AB635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884726">
        <w:t>9</w:t>
      </w:r>
      <w:r>
        <w:t>:</w:t>
      </w:r>
      <w:r w:rsidR="00830DF8">
        <w:t>0</w:t>
      </w:r>
      <w:r w:rsidR="004B6FF2">
        <w:t>0</w:t>
      </w:r>
      <w:r w:rsidR="00830DF8">
        <w:t xml:space="preserve"> </w:t>
      </w:r>
      <w:r>
        <w:t>-</w:t>
      </w:r>
      <w:r w:rsidR="00830DF8">
        <w:t xml:space="preserve"> </w:t>
      </w:r>
      <w:r w:rsidR="00884726">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7241DB">
        <w:rPr>
          <w:sz w:val="24"/>
          <w:szCs w:val="24"/>
        </w:rPr>
        <w:t>7</w:t>
      </w:r>
      <w:r w:rsidR="00034C98">
        <w:rPr>
          <w:sz w:val="24"/>
          <w:szCs w:val="24"/>
        </w:rPr>
        <w:t>/</w:t>
      </w:r>
      <w:r w:rsidR="00BF031D">
        <w:rPr>
          <w:sz w:val="24"/>
          <w:szCs w:val="24"/>
        </w:rPr>
        <w:t>23</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308E3" w:rsidRDefault="00034C98" w:rsidP="004308E3">
      <w:pPr>
        <w:pStyle w:val="PrimaryHeading"/>
      </w:pPr>
      <w:r>
        <w:t xml:space="preserve"> </w:t>
      </w:r>
      <w:r w:rsidR="004308E3">
        <w:t>(9:</w:t>
      </w:r>
      <w:r w:rsidR="00185635">
        <w:t>15</w:t>
      </w:r>
      <w:r w:rsidR="004308E3">
        <w:t xml:space="preserve"> –</w:t>
      </w:r>
      <w:r w:rsidR="002C42A7">
        <w:t>10</w:t>
      </w:r>
      <w:r w:rsidR="002C3DA9">
        <w:t>:</w:t>
      </w:r>
      <w:r w:rsidR="002C42A7">
        <w:t>1</w:t>
      </w:r>
      <w:r w:rsidR="002C3DA9">
        <w:t>5</w:t>
      </w:r>
      <w:r w:rsidR="004308E3">
        <w:t xml:space="preserve">) </w:t>
      </w:r>
      <w:r w:rsidR="002C3DA9">
        <w:t>PRD test requirement education</w:t>
      </w:r>
      <w:r w:rsidR="004308E3">
        <w:t xml:space="preserve"> </w:t>
      </w:r>
    </w:p>
    <w:p w:rsidR="004308E3" w:rsidRDefault="002C3DA9" w:rsidP="004308E3">
      <w:pPr>
        <w:pStyle w:val="SecondaryNumberedHeading"/>
      </w:pPr>
      <w:r>
        <w:t xml:space="preserve">Load Management Testing scope </w:t>
      </w:r>
      <w:r w:rsidR="00962D30">
        <w:t>was amended</w:t>
      </w:r>
      <w:r>
        <w:t xml:space="preserve"> to include PRD at the MIC because PRD testing was based on Load Management Testing requirements</w:t>
      </w:r>
      <w:r w:rsidR="004308E3">
        <w:t>.</w:t>
      </w:r>
      <w:r>
        <w:t xml:space="preserve"> Andrea Yeaton will provide education on the PRD test requirements and highlight any differences to the existing Load Management test requirements.</w:t>
      </w:r>
    </w:p>
    <w:p w:rsidR="004308E3" w:rsidRDefault="00BF031D" w:rsidP="004308E3">
      <w:pPr>
        <w:pStyle w:val="PrimaryHeading"/>
      </w:pPr>
      <w:r>
        <w:t>(</w:t>
      </w:r>
      <w:r w:rsidR="002C42A7">
        <w:t>10</w:t>
      </w:r>
      <w:r w:rsidR="00962D30">
        <w:t>:</w:t>
      </w:r>
      <w:r w:rsidR="002C42A7">
        <w:t>1</w:t>
      </w:r>
      <w:r w:rsidR="00962D30">
        <w:t>5 –1</w:t>
      </w:r>
      <w:r w:rsidR="002C42A7">
        <w:t>2</w:t>
      </w:r>
      <w:r w:rsidR="00962D30">
        <w:t>:</w:t>
      </w:r>
      <w:r w:rsidR="002C42A7">
        <w:t>00</w:t>
      </w:r>
      <w:r w:rsidR="004308E3">
        <w:t>)  Load Management Test proposed changes</w:t>
      </w:r>
    </w:p>
    <w:p w:rsidR="004308E3" w:rsidRDefault="00962D30" w:rsidP="004308E3">
      <w:pPr>
        <w:pStyle w:val="SecondaryNumberedHeading"/>
      </w:pPr>
      <w:r>
        <w:t xml:space="preserve">Determine if any changes should be made to the proposals based on input from the first read at the </w:t>
      </w:r>
      <w:bookmarkStart w:id="2" w:name="_GoBack"/>
      <w:bookmarkEnd w:id="2"/>
      <w:r>
        <w:t>MIC</w:t>
      </w:r>
      <w:r w:rsidR="006310E6">
        <w:t xml:space="preserve"> to build consensus and/or clarify any details</w:t>
      </w:r>
      <w:r>
        <w:t xml:space="preserve">. Determine </w:t>
      </w:r>
      <w:r w:rsidR="006310E6">
        <w:t xml:space="preserve">if changes can be made to </w:t>
      </w:r>
      <w:r>
        <w:t xml:space="preserve">proposals to incorporate PRD. </w:t>
      </w:r>
      <w:r w:rsidR="00FC48A9">
        <w:t xml:space="preserve">This DRS meeting will determine the final proposal(s) that will go to the MIC for </w:t>
      </w:r>
      <w:r w:rsidR="006310E6">
        <w:t>a</w:t>
      </w:r>
      <w:r w:rsidR="00FC48A9">
        <w:t xml:space="preserve"> </w:t>
      </w:r>
      <w:r w:rsidR="006310E6">
        <w:t>vote</w:t>
      </w:r>
      <w:r w:rsidR="00637D33">
        <w:t xml:space="preserve"> or second first read (if there are significant changes and MIC would like a second review)</w:t>
      </w:r>
      <w:r w:rsidR="00FC48A9">
        <w:t xml:space="preserve">. </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lastRenderedPageBreak/>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F6B9F"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C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42A7">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D25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BA06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C42A7">
    <w:pPr>
      <w:rPr>
        <w:sz w:val="16"/>
      </w:rPr>
    </w:pPr>
  </w:p>
  <w:p w:rsidR="003C17E2" w:rsidRDefault="002C42A7">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57214"/>
    <w:rsid w:val="00057B08"/>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2906"/>
    <w:rsid w:val="00176FE8"/>
    <w:rsid w:val="001817A6"/>
    <w:rsid w:val="001833A1"/>
    <w:rsid w:val="00185635"/>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3DA9"/>
    <w:rsid w:val="002C3F6D"/>
    <w:rsid w:val="002C42A7"/>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08E3"/>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2CF1"/>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0657"/>
    <w:rsid w:val="00602967"/>
    <w:rsid w:val="00603649"/>
    <w:rsid w:val="0060431A"/>
    <w:rsid w:val="00606F11"/>
    <w:rsid w:val="006257F7"/>
    <w:rsid w:val="006310E6"/>
    <w:rsid w:val="00637D33"/>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1D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4726"/>
    <w:rsid w:val="00884B83"/>
    <w:rsid w:val="008870F2"/>
    <w:rsid w:val="008A71EA"/>
    <w:rsid w:val="008C1A1B"/>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2D30"/>
    <w:rsid w:val="0096410A"/>
    <w:rsid w:val="0096485B"/>
    <w:rsid w:val="00990186"/>
    <w:rsid w:val="009957EF"/>
    <w:rsid w:val="009A1BC9"/>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B6350"/>
    <w:rsid w:val="00AC42D1"/>
    <w:rsid w:val="00AC732F"/>
    <w:rsid w:val="00AC7AB1"/>
    <w:rsid w:val="00B02FA8"/>
    <w:rsid w:val="00B12C33"/>
    <w:rsid w:val="00B16D95"/>
    <w:rsid w:val="00B20316"/>
    <w:rsid w:val="00B20FD7"/>
    <w:rsid w:val="00B24036"/>
    <w:rsid w:val="00B31D3F"/>
    <w:rsid w:val="00B34E3C"/>
    <w:rsid w:val="00B36D41"/>
    <w:rsid w:val="00B40952"/>
    <w:rsid w:val="00B43C48"/>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031D"/>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3A1E"/>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C48A9"/>
    <w:rsid w:val="00FD4D1B"/>
    <w:rsid w:val="00FD6237"/>
    <w:rsid w:val="00FD6CE1"/>
    <w:rsid w:val="00FE0D35"/>
    <w:rsid w:val="00FE15B9"/>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A962"/>
  <w15:docId w15:val="{088AD23C-6EE9-4590-B836-089217F8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35C3-AC7D-463D-9F5E-EE885BEB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Langbein, Peter</cp:lastModifiedBy>
  <cp:revision>8</cp:revision>
  <cp:lastPrinted>2018-04-13T18:46:00Z</cp:lastPrinted>
  <dcterms:created xsi:type="dcterms:W3CDTF">2019-07-29T14:17:00Z</dcterms:created>
  <dcterms:modified xsi:type="dcterms:W3CDTF">2019-08-08T19:11:00Z</dcterms:modified>
</cp:coreProperties>
</file>