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456D92" w:rsidRDefault="00456D92" w:rsidP="00456D92">
      <w:pPr>
        <w:pStyle w:val="MeetingDetails"/>
      </w:pPr>
      <w:r>
        <w:t>Governing Document Enhancement &amp; Clarification Subcommittee</w:t>
      </w:r>
    </w:p>
    <w:p w:rsidR="00B62597" w:rsidRPr="00B62597" w:rsidRDefault="00FF4046" w:rsidP="00755096">
      <w:pPr>
        <w:pStyle w:val="MeetingDetails"/>
      </w:pPr>
      <w:r>
        <w:t xml:space="preserve">Conference and Training Center &amp; </w:t>
      </w:r>
      <w:r w:rsidR="00097EBA">
        <w:t>WebEx</w:t>
      </w:r>
    </w:p>
    <w:p w:rsidR="00B62597" w:rsidRPr="00B62597" w:rsidRDefault="00A4201F" w:rsidP="00755096">
      <w:pPr>
        <w:pStyle w:val="MeetingDetails"/>
      </w:pPr>
      <w:r>
        <w:t>July</w:t>
      </w:r>
      <w:r w:rsidR="00B147EF">
        <w:t xml:space="preserve"> </w:t>
      </w:r>
      <w:r>
        <w:t>14</w:t>
      </w:r>
      <w:r w:rsidR="00B147EF">
        <w:t>, 201</w:t>
      </w:r>
      <w:r w:rsidR="009603F5">
        <w:t>7</w:t>
      </w:r>
    </w:p>
    <w:p w:rsidR="00B62597" w:rsidRPr="00B62597" w:rsidRDefault="00FF4046" w:rsidP="00755096">
      <w:pPr>
        <w:pStyle w:val="MeetingDetails"/>
        <w:rPr>
          <w:sz w:val="28"/>
          <w:u w:val="single"/>
        </w:rPr>
      </w:pPr>
      <w:r>
        <w:t>9</w:t>
      </w:r>
      <w:r w:rsidR="00B147EF">
        <w:t>:</w:t>
      </w:r>
      <w:r w:rsidR="00535A8F">
        <w:t>00</w:t>
      </w:r>
      <w:r w:rsidR="002B2F98">
        <w:t xml:space="preserve"> </w:t>
      </w:r>
      <w:r>
        <w:t>a</w:t>
      </w:r>
      <w:r w:rsidR="00B147EF">
        <w:t xml:space="preserve">.m. – </w:t>
      </w:r>
      <w:r w:rsidR="009603F5">
        <w:t>12</w:t>
      </w:r>
      <w:r w:rsidR="00B147EF">
        <w:t>:</w:t>
      </w:r>
      <w:r w:rsidR="00006AE1">
        <w:t>0</w:t>
      </w:r>
      <w:r w:rsidR="00B147EF">
        <w:t>0 p</w:t>
      </w:r>
      <w:r w:rsidR="00755096">
        <w:t xml:space="preserve">.m. </w:t>
      </w:r>
      <w:r w:rsidR="00B147EF">
        <w:t>EST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FF4046">
        <w:t>9</w:t>
      </w:r>
      <w:r w:rsidR="00B147EF">
        <w:t>:</w:t>
      </w:r>
      <w:r w:rsidR="00901191">
        <w:t>0</w:t>
      </w:r>
      <w:r w:rsidR="00B147EF">
        <w:t>0</w:t>
      </w:r>
      <w:r w:rsidR="00A812B8">
        <w:t xml:space="preserve"> – </w:t>
      </w:r>
      <w:r w:rsidR="00FF4046">
        <w:t>9</w:t>
      </w:r>
      <w:r w:rsidR="00B147EF">
        <w:t>:</w:t>
      </w:r>
      <w:r w:rsidR="00901191">
        <w:t>10</w:t>
      </w:r>
      <w:r w:rsidR="00B62597" w:rsidRPr="00B62597">
        <w:t>)</w:t>
      </w:r>
    </w:p>
    <w:bookmarkEnd w:id="1"/>
    <w:bookmarkEnd w:id="2"/>
    <w:p w:rsidR="00B62597" w:rsidRDefault="0079716A" w:rsidP="00037428">
      <w:pPr>
        <w:pStyle w:val="SecondaryHeading-Numbered"/>
        <w:numPr>
          <w:ilvl w:val="0"/>
          <w:numId w:val="15"/>
        </w:numPr>
        <w:rPr>
          <w:b w:val="0"/>
        </w:rPr>
      </w:pPr>
      <w:r>
        <w:rPr>
          <w:b w:val="0"/>
        </w:rPr>
        <w:t>Ms. Janell Fabiano, and Mr. Rami Dirani, PJM, will conduct w</w:t>
      </w:r>
      <w:r w:rsidR="00B147EF">
        <w:rPr>
          <w:b w:val="0"/>
        </w:rPr>
        <w:t xml:space="preserve">elcome, </w:t>
      </w:r>
      <w:r w:rsidR="00901191">
        <w:rPr>
          <w:b w:val="0"/>
        </w:rPr>
        <w:t xml:space="preserve">roll call, review of PJM </w:t>
      </w:r>
      <w:r>
        <w:rPr>
          <w:b w:val="0"/>
        </w:rPr>
        <w:t>meeting guidelines</w:t>
      </w:r>
      <w:r w:rsidR="001938DD">
        <w:rPr>
          <w:b w:val="0"/>
        </w:rPr>
        <w:t>,</w:t>
      </w:r>
      <w:r w:rsidR="002E29A7">
        <w:rPr>
          <w:b w:val="0"/>
        </w:rPr>
        <w:t xml:space="preserve"> and approve meeting minutes</w:t>
      </w:r>
      <w:r w:rsidR="00901191">
        <w:rPr>
          <w:b w:val="0"/>
        </w:rPr>
        <w:t>.</w:t>
      </w:r>
    </w:p>
    <w:p w:rsidR="00006AE1" w:rsidRDefault="002C32EB" w:rsidP="00006AE1">
      <w:pPr>
        <w:pStyle w:val="PrimaryHeading"/>
      </w:pPr>
      <w:r>
        <w:t>Definitions</w:t>
      </w:r>
      <w:r w:rsidR="00192DB7">
        <w:t xml:space="preserve"> (</w:t>
      </w:r>
      <w:r w:rsidR="009603F5">
        <w:t>9</w:t>
      </w:r>
      <w:r w:rsidR="00192DB7">
        <w:t>:</w:t>
      </w:r>
      <w:r w:rsidR="009603F5">
        <w:t>10</w:t>
      </w:r>
      <w:r w:rsidR="00192DB7">
        <w:t xml:space="preserve"> – </w:t>
      </w:r>
      <w:r w:rsidR="00FA6934">
        <w:t>11</w:t>
      </w:r>
      <w:r w:rsidR="00192DB7">
        <w:t>:</w:t>
      </w:r>
      <w:r w:rsidR="00A4201F">
        <w:t>45</w:t>
      </w:r>
      <w:r w:rsidR="00192DB7">
        <w:t>)</w:t>
      </w:r>
    </w:p>
    <w:p w:rsidR="00672595" w:rsidRPr="00037428" w:rsidRDefault="00672595" w:rsidP="00672595">
      <w:pPr>
        <w:pStyle w:val="ListSubhead1"/>
      </w:pPr>
      <w:r>
        <w:rPr>
          <w:b w:val="0"/>
        </w:rPr>
        <w:t>Mr. Steven Pincus, PJM, will review proposed edits to definitions within the governing documents.</w:t>
      </w:r>
    </w:p>
    <w:p w:rsidR="00037428" w:rsidRPr="0018164A" w:rsidRDefault="00037428" w:rsidP="00037428">
      <w:pPr>
        <w:pStyle w:val="ListSubhead1"/>
      </w:pPr>
      <w:r>
        <w:rPr>
          <w:b w:val="0"/>
        </w:rPr>
        <w:t xml:space="preserve">Ms. Jennifer Tribulski, PJM, will review proposed edits to definitions within the governing documents. </w:t>
      </w:r>
    </w:p>
    <w:p w:rsidR="00037428" w:rsidRDefault="00037428" w:rsidP="00037428">
      <w:pPr>
        <w:pStyle w:val="ListSubhead1"/>
      </w:pPr>
      <w:r>
        <w:rPr>
          <w:b w:val="0"/>
        </w:rPr>
        <w:t>Ms. Pauline Foley, PJM, will review proposed edits to definitions within the governing documents.</w:t>
      </w:r>
    </w:p>
    <w:p w:rsidR="00B96CD4" w:rsidRPr="00A4201F" w:rsidRDefault="00B96CD4" w:rsidP="002C32EB">
      <w:pPr>
        <w:pStyle w:val="ListSubhead1"/>
      </w:pPr>
      <w:r>
        <w:rPr>
          <w:b w:val="0"/>
        </w:rPr>
        <w:t>Mr. Steven Shparber, PJM, will review proposed edits to definitions within the governing documents.</w:t>
      </w:r>
    </w:p>
    <w:p w:rsidR="00A4201F" w:rsidRDefault="001C6791" w:rsidP="00A4201F">
      <w:pPr>
        <w:pStyle w:val="PrimaryHeading"/>
      </w:pPr>
      <w:r>
        <w:t xml:space="preserve">PJM </w:t>
      </w:r>
      <w:r w:rsidR="00A4201F">
        <w:t>Glossary (11:45 – 12:00)</w:t>
      </w:r>
    </w:p>
    <w:p w:rsidR="00A4201F" w:rsidRPr="00037428" w:rsidRDefault="00A4201F" w:rsidP="00A4201F">
      <w:pPr>
        <w:pStyle w:val="ListSubhead1"/>
      </w:pPr>
      <w:r>
        <w:rPr>
          <w:b w:val="0"/>
        </w:rPr>
        <w:t>Ms. Risa Holland, PJM, will provide an update on the PJM glossary.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C472C" w:rsidP="00BB531B">
            <w:pPr>
              <w:pStyle w:val="PrimaryHeading"/>
            </w:pPr>
            <w:r>
              <w:t>Future Meeting Dates</w:t>
            </w:r>
          </w:p>
        </w:tc>
      </w:tr>
      <w:tr w:rsidR="00F91873" w:rsidTr="00BB531B">
        <w:tc>
          <w:tcPr>
            <w:tcW w:w="3192" w:type="dxa"/>
            <w:vAlign w:val="center"/>
          </w:tcPr>
          <w:p w:rsidR="00F91873" w:rsidRPr="00B62597" w:rsidRDefault="00F91873" w:rsidP="009603F5">
            <w:pPr>
              <w:pStyle w:val="AttendeesList"/>
            </w:pPr>
            <w:r>
              <w:t>August 1</w:t>
            </w:r>
            <w:r w:rsidR="009603F5">
              <w:t>1</w:t>
            </w:r>
            <w:r>
              <w:t>, 201</w:t>
            </w:r>
            <w:r w:rsidR="009603F5">
              <w:t>7</w:t>
            </w:r>
          </w:p>
        </w:tc>
        <w:tc>
          <w:tcPr>
            <w:tcW w:w="3192" w:type="dxa"/>
            <w:vAlign w:val="center"/>
          </w:tcPr>
          <w:p w:rsidR="00F91873" w:rsidRPr="00B62597" w:rsidRDefault="00F91873" w:rsidP="009603F5">
            <w:pPr>
              <w:pStyle w:val="AttendeesList"/>
            </w:pPr>
            <w:r>
              <w:t xml:space="preserve">9:00 a.m. – </w:t>
            </w:r>
            <w:r w:rsidR="009603F5">
              <w:t>12</w:t>
            </w:r>
            <w:r>
              <w:t>:00 p.m.</w:t>
            </w:r>
          </w:p>
        </w:tc>
        <w:tc>
          <w:tcPr>
            <w:tcW w:w="3192" w:type="dxa"/>
            <w:vAlign w:val="center"/>
          </w:tcPr>
          <w:p w:rsidR="00F91873" w:rsidRPr="00B62597" w:rsidRDefault="00F91873" w:rsidP="00876655">
            <w:pPr>
              <w:pStyle w:val="AttendeesList"/>
            </w:pPr>
            <w:r>
              <w:t xml:space="preserve">PJM Conference &amp; Training Center/ </w:t>
            </w:r>
            <w:proofErr w:type="spellStart"/>
            <w:r>
              <w:t>Webex</w:t>
            </w:r>
            <w:proofErr w:type="spellEnd"/>
          </w:p>
        </w:tc>
      </w:tr>
      <w:tr w:rsidR="00F91873" w:rsidTr="00BB531B">
        <w:tc>
          <w:tcPr>
            <w:tcW w:w="3192" w:type="dxa"/>
            <w:vAlign w:val="center"/>
          </w:tcPr>
          <w:p w:rsidR="00F91873" w:rsidRPr="00B62597" w:rsidRDefault="00F91873" w:rsidP="009603F5">
            <w:pPr>
              <w:pStyle w:val="AttendeesList"/>
            </w:pPr>
            <w:r>
              <w:t xml:space="preserve">September </w:t>
            </w:r>
            <w:r w:rsidR="009603F5">
              <w:t>20</w:t>
            </w:r>
            <w:r>
              <w:t>, 201</w:t>
            </w:r>
            <w:r w:rsidR="009603F5">
              <w:t>7</w:t>
            </w:r>
          </w:p>
        </w:tc>
        <w:tc>
          <w:tcPr>
            <w:tcW w:w="3192" w:type="dxa"/>
            <w:vAlign w:val="center"/>
          </w:tcPr>
          <w:p w:rsidR="00F91873" w:rsidRPr="00B62597" w:rsidRDefault="009603F5" w:rsidP="009603F5">
            <w:pPr>
              <w:pStyle w:val="AttendeesList"/>
            </w:pPr>
            <w:r>
              <w:t>9</w:t>
            </w:r>
            <w:r w:rsidR="00F91873">
              <w:t xml:space="preserve">:00 </w:t>
            </w:r>
            <w:r>
              <w:t>a</w:t>
            </w:r>
            <w:r w:rsidR="00F91873">
              <w:t xml:space="preserve">.m. – </w:t>
            </w:r>
            <w:r>
              <w:t>12</w:t>
            </w:r>
            <w:r w:rsidR="00F91873">
              <w:t>:</w:t>
            </w:r>
            <w:r>
              <w:t>0</w:t>
            </w:r>
            <w:r w:rsidR="00F91873">
              <w:t>0 p.m.</w:t>
            </w:r>
          </w:p>
        </w:tc>
        <w:tc>
          <w:tcPr>
            <w:tcW w:w="3192" w:type="dxa"/>
            <w:vAlign w:val="center"/>
          </w:tcPr>
          <w:p w:rsidR="00F91873" w:rsidRPr="00B62597" w:rsidRDefault="00F91873" w:rsidP="00876655">
            <w:pPr>
              <w:pStyle w:val="AttendeesList"/>
            </w:pPr>
            <w:r>
              <w:t xml:space="preserve">PJM Conference &amp; Training Center/ </w:t>
            </w:r>
            <w:proofErr w:type="spellStart"/>
            <w:r>
              <w:t>Webex</w:t>
            </w:r>
            <w:proofErr w:type="spellEnd"/>
          </w:p>
        </w:tc>
      </w:tr>
      <w:tr w:rsidR="00F91873" w:rsidTr="00645255">
        <w:tc>
          <w:tcPr>
            <w:tcW w:w="3192" w:type="dxa"/>
            <w:tcBorders>
              <w:top w:val="nil"/>
              <w:left w:val="nil"/>
              <w:bottom w:val="nil"/>
              <w:right w:val="nil"/>
            </w:tcBorders>
            <w:vAlign w:val="center"/>
          </w:tcPr>
          <w:p w:rsidR="00F91873" w:rsidRPr="00B62597" w:rsidRDefault="00F91873" w:rsidP="009603F5">
            <w:pPr>
              <w:pStyle w:val="AttendeesList"/>
            </w:pPr>
            <w:r>
              <w:t xml:space="preserve">October </w:t>
            </w:r>
            <w:r w:rsidR="009603F5">
              <w:t>18</w:t>
            </w:r>
            <w:r>
              <w:t>, 201</w:t>
            </w:r>
            <w:r w:rsidR="009603F5">
              <w:t>7</w:t>
            </w:r>
          </w:p>
        </w:tc>
        <w:tc>
          <w:tcPr>
            <w:tcW w:w="3192" w:type="dxa"/>
            <w:tcBorders>
              <w:top w:val="nil"/>
              <w:left w:val="nil"/>
              <w:bottom w:val="nil"/>
              <w:right w:val="nil"/>
            </w:tcBorders>
            <w:vAlign w:val="center"/>
          </w:tcPr>
          <w:p w:rsidR="00F91873" w:rsidRPr="00B62597" w:rsidRDefault="009603F5" w:rsidP="009603F5">
            <w:pPr>
              <w:pStyle w:val="AttendeesList"/>
            </w:pPr>
            <w:r>
              <w:t>9</w:t>
            </w:r>
            <w:r w:rsidR="00F91873">
              <w:t>:00 p.m. –</w:t>
            </w:r>
            <w:r>
              <w:t xml:space="preserve"> 12</w:t>
            </w:r>
            <w:r w:rsidR="00F91873">
              <w:t>:</w:t>
            </w:r>
            <w:r>
              <w:t>0</w:t>
            </w:r>
            <w:r w:rsidR="00F91873">
              <w:t>0 p.m.</w:t>
            </w:r>
          </w:p>
        </w:tc>
        <w:tc>
          <w:tcPr>
            <w:tcW w:w="3192" w:type="dxa"/>
            <w:tcBorders>
              <w:top w:val="nil"/>
              <w:left w:val="nil"/>
              <w:bottom w:val="nil"/>
              <w:right w:val="nil"/>
            </w:tcBorders>
            <w:vAlign w:val="center"/>
          </w:tcPr>
          <w:p w:rsidR="00F91873" w:rsidRPr="00B62597" w:rsidRDefault="00F91873" w:rsidP="00876655">
            <w:pPr>
              <w:pStyle w:val="AttendeesList"/>
            </w:pPr>
            <w:r>
              <w:t xml:space="preserve">PJM Conference &amp; Training Center/ </w:t>
            </w:r>
            <w:proofErr w:type="spellStart"/>
            <w:r>
              <w:t>Webex</w:t>
            </w:r>
            <w:proofErr w:type="spellEnd"/>
          </w:p>
        </w:tc>
      </w:tr>
      <w:tr w:rsidR="004A319C" w:rsidRPr="00B62597" w:rsidTr="00535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4A319C" w:rsidRDefault="004A319C" w:rsidP="00535A8F">
            <w:pPr>
              <w:pStyle w:val="AttendeesList"/>
            </w:pPr>
          </w:p>
          <w:p w:rsidR="009603F5" w:rsidRPr="00B62597" w:rsidRDefault="009603F5" w:rsidP="00535A8F">
            <w:pPr>
              <w:pStyle w:val="AttendeesList"/>
            </w:pPr>
          </w:p>
        </w:tc>
        <w:tc>
          <w:tcPr>
            <w:tcW w:w="3192" w:type="dxa"/>
            <w:tcBorders>
              <w:top w:val="nil"/>
              <w:left w:val="nil"/>
              <w:bottom w:val="nil"/>
              <w:right w:val="nil"/>
            </w:tcBorders>
          </w:tcPr>
          <w:p w:rsidR="004A319C" w:rsidRPr="00B62597" w:rsidRDefault="004A319C" w:rsidP="00535A8F">
            <w:pPr>
              <w:pStyle w:val="AttendeesList"/>
            </w:pPr>
          </w:p>
        </w:tc>
        <w:tc>
          <w:tcPr>
            <w:tcW w:w="3192" w:type="dxa"/>
            <w:tcBorders>
              <w:top w:val="nil"/>
              <w:left w:val="nil"/>
              <w:bottom w:val="nil"/>
              <w:right w:val="nil"/>
            </w:tcBorders>
          </w:tcPr>
          <w:p w:rsidR="004A319C" w:rsidRPr="00B62597" w:rsidRDefault="004A319C" w:rsidP="008E78D0">
            <w:pPr>
              <w:pStyle w:val="AttendeesList"/>
            </w:pPr>
          </w:p>
        </w:tc>
      </w:tr>
      <w:tr w:rsidR="004A319C" w:rsidRPr="00B62597" w:rsidTr="00535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4A319C" w:rsidRPr="00B62597" w:rsidRDefault="004A319C" w:rsidP="008E78D0">
            <w:pPr>
              <w:pStyle w:val="AttendeesList"/>
            </w:pPr>
          </w:p>
        </w:tc>
        <w:tc>
          <w:tcPr>
            <w:tcW w:w="3192" w:type="dxa"/>
            <w:tcBorders>
              <w:top w:val="nil"/>
              <w:left w:val="nil"/>
              <w:bottom w:val="nil"/>
              <w:right w:val="nil"/>
            </w:tcBorders>
          </w:tcPr>
          <w:p w:rsidR="004A319C" w:rsidRPr="00B62597" w:rsidRDefault="004A319C" w:rsidP="008E78D0">
            <w:pPr>
              <w:pStyle w:val="AttendeesList"/>
            </w:pPr>
          </w:p>
        </w:tc>
        <w:tc>
          <w:tcPr>
            <w:tcW w:w="3192" w:type="dxa"/>
            <w:tcBorders>
              <w:top w:val="nil"/>
              <w:left w:val="nil"/>
              <w:bottom w:val="nil"/>
              <w:right w:val="nil"/>
            </w:tcBorders>
          </w:tcPr>
          <w:p w:rsidR="004A319C" w:rsidRPr="00B62597" w:rsidRDefault="004A319C" w:rsidP="008E78D0">
            <w:pPr>
              <w:pStyle w:val="AttendeesList"/>
            </w:pPr>
          </w:p>
        </w:tc>
      </w:tr>
    </w:tbl>
    <w:p w:rsidR="00037428" w:rsidRDefault="00037428" w:rsidP="00337321">
      <w:pPr>
        <w:pStyle w:val="Author"/>
      </w:pPr>
    </w:p>
    <w:p w:rsidR="00B62597" w:rsidRDefault="00882652" w:rsidP="00337321">
      <w:pPr>
        <w:pStyle w:val="Author"/>
      </w:pPr>
      <w:r>
        <w:t xml:space="preserve">Author: </w:t>
      </w:r>
      <w:r w:rsidR="00535A8F">
        <w:t>Rami Dirani</w:t>
      </w: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w:t>
      </w:r>
      <w:proofErr w:type="gramStart"/>
      <w:r w:rsidRPr="00B62597">
        <w:t>persists</w:t>
      </w:r>
      <w:proofErr w:type="gramEnd"/>
      <w:r w:rsidRPr="00B62597">
        <w:t>,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D901ED" w:rsidP="00337321">
      <w:pPr>
        <w:pStyle w:val="DisclosureTitle"/>
      </w:pPr>
      <w:r>
        <w:br/>
      </w:r>
      <w:r w:rsidR="00B62597"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037428" w:rsidRDefault="00037428" w:rsidP="00337321">
      <w:pPr>
        <w:pStyle w:val="DisclosureBody"/>
      </w:pPr>
    </w:p>
    <w:p w:rsidR="00037428" w:rsidRDefault="00037428" w:rsidP="00337321">
      <w:pPr>
        <w:pStyle w:val="DisclosureBody"/>
      </w:pPr>
    </w:p>
    <w:p w:rsidR="00F24DFA" w:rsidRDefault="00F24DFA" w:rsidP="00337321">
      <w:pPr>
        <w:pStyle w:val="DisclosureBody"/>
      </w:pPr>
    </w:p>
    <w:p w:rsidR="00F24DFA" w:rsidRDefault="00F24DFA" w:rsidP="00337321">
      <w:pPr>
        <w:pStyle w:val="DisclosureBody"/>
      </w:pPr>
    </w:p>
    <w:p w:rsidR="00037428" w:rsidRDefault="00037428" w:rsidP="00337321">
      <w:pPr>
        <w:pStyle w:val="DisclosureBody"/>
      </w:pPr>
    </w:p>
    <w:p w:rsidR="00037428" w:rsidRDefault="00037428" w:rsidP="00337321">
      <w:pPr>
        <w:pStyle w:val="DisclosureBody"/>
      </w:pPr>
    </w:p>
    <w:p w:rsidR="00037428" w:rsidRDefault="00037428" w:rsidP="00337321">
      <w:pPr>
        <w:pStyle w:val="DisclosureBody"/>
      </w:pPr>
    </w:p>
    <w:p w:rsidR="00491490" w:rsidRDefault="00901191" w:rsidP="00337321">
      <w:pPr>
        <w:pStyle w:val="DisclosureBody"/>
      </w:pPr>
      <w:r>
        <w:rPr>
          <w:noProof/>
        </w:rPr>
        <w:drawing>
          <wp:anchor distT="0" distB="0" distL="114300" distR="114300" simplePos="0" relativeHeight="251659264" behindDoc="0" locked="0" layoutInCell="1" allowOverlap="1" wp14:anchorId="2FB0DE52" wp14:editId="2F4DCDFA">
            <wp:simplePos x="0" y="0"/>
            <wp:positionH relativeFrom="column">
              <wp:posOffset>0</wp:posOffset>
            </wp:positionH>
            <wp:positionV relativeFrom="paragraph">
              <wp:posOffset>66172</wp:posOffset>
            </wp:positionV>
            <wp:extent cx="2999740" cy="13442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1344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441E" w:rsidRDefault="0057441E" w:rsidP="00491490">
      <w:pPr>
        <w:pStyle w:val="DisclaimerHeading"/>
      </w:pPr>
    </w:p>
    <w:sectPr w:rsidR="0057441E" w:rsidSect="00712CAA">
      <w:headerReference w:type="even" r:id="rId9"/>
      <w:headerReference w:type="default" r:id="rId10"/>
      <w:footerReference w:type="even" r:id="rId11"/>
      <w:footerReference w:type="default" r:id="rId12"/>
      <w:headerReference w:type="first" r:id="rId13"/>
      <w:footerReference w:type="firs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E31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E31C4">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FB650D5" wp14:editId="0047D21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w:t>
    </w:r>
    <w:r w:rsidR="009603F5">
      <w:rPr>
        <w:rFonts w:ascii="Arial Narrow" w:hAnsi="Arial Narrow"/>
        <w:sz w:val="20"/>
      </w:rPr>
      <w:t>7</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F5" w:rsidRDefault="00960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F5" w:rsidRDefault="009603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4E31C4">
    <w:pPr>
      <w:rPr>
        <w:sz w:val="16"/>
      </w:rPr>
    </w:pPr>
  </w:p>
  <w:p w:rsidR="003C17E2" w:rsidRDefault="004E31C4">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F5" w:rsidRDefault="00960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68A834"/>
    <w:lvl w:ilvl="0" w:tplc="A4BE7D76">
      <w:start w:val="1"/>
      <w:numFmt w:val="upperLetter"/>
      <w:pStyle w:val="ListedIte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D2445"/>
    <w:multiLevelType w:val="hybridMultilevel"/>
    <w:tmpl w:val="66A42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0A764E3"/>
    <w:multiLevelType w:val="hybridMultilevel"/>
    <w:tmpl w:val="A4F4A7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0"/>
    <w:lvlOverride w:ilvl="0">
      <w:startOverride w:val="1"/>
    </w:lvlOverride>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b991221-d641-4645-8356-bf94d37434a6"/>
  </w:docVars>
  <w:rsids>
    <w:rsidRoot w:val="00B62597"/>
    <w:rsid w:val="00006AE1"/>
    <w:rsid w:val="000232B2"/>
    <w:rsid w:val="0003393C"/>
    <w:rsid w:val="00037428"/>
    <w:rsid w:val="00097EBA"/>
    <w:rsid w:val="000C7112"/>
    <w:rsid w:val="000D52FE"/>
    <w:rsid w:val="00116BC1"/>
    <w:rsid w:val="00154F9F"/>
    <w:rsid w:val="00174CB3"/>
    <w:rsid w:val="0018164A"/>
    <w:rsid w:val="00192DB7"/>
    <w:rsid w:val="001938DD"/>
    <w:rsid w:val="001B2242"/>
    <w:rsid w:val="001C6791"/>
    <w:rsid w:val="001D3B68"/>
    <w:rsid w:val="00277248"/>
    <w:rsid w:val="00280CA7"/>
    <w:rsid w:val="00285DAB"/>
    <w:rsid w:val="002967E7"/>
    <w:rsid w:val="002B2F98"/>
    <w:rsid w:val="002B6FE3"/>
    <w:rsid w:val="002C32EB"/>
    <w:rsid w:val="002C6ECD"/>
    <w:rsid w:val="002E29A7"/>
    <w:rsid w:val="00305238"/>
    <w:rsid w:val="00331B68"/>
    <w:rsid w:val="00337321"/>
    <w:rsid w:val="00360F03"/>
    <w:rsid w:val="003B55E1"/>
    <w:rsid w:val="003D7E5C"/>
    <w:rsid w:val="003E7A73"/>
    <w:rsid w:val="004501E3"/>
    <w:rsid w:val="00456D92"/>
    <w:rsid w:val="00491490"/>
    <w:rsid w:val="004969FA"/>
    <w:rsid w:val="004A319C"/>
    <w:rsid w:val="004C7EEC"/>
    <w:rsid w:val="004E31C4"/>
    <w:rsid w:val="00535A8F"/>
    <w:rsid w:val="00546C80"/>
    <w:rsid w:val="00564DEE"/>
    <w:rsid w:val="0057441E"/>
    <w:rsid w:val="00587F84"/>
    <w:rsid w:val="005B6EFB"/>
    <w:rsid w:val="005B70C3"/>
    <w:rsid w:val="005D6D05"/>
    <w:rsid w:val="00602967"/>
    <w:rsid w:val="00672595"/>
    <w:rsid w:val="006A437A"/>
    <w:rsid w:val="006C472C"/>
    <w:rsid w:val="00707152"/>
    <w:rsid w:val="00711D41"/>
    <w:rsid w:val="00712CAA"/>
    <w:rsid w:val="00716A8B"/>
    <w:rsid w:val="00754C6D"/>
    <w:rsid w:val="00755096"/>
    <w:rsid w:val="007574CD"/>
    <w:rsid w:val="00793FF0"/>
    <w:rsid w:val="0079716A"/>
    <w:rsid w:val="007A34A3"/>
    <w:rsid w:val="007C5BCD"/>
    <w:rsid w:val="00825255"/>
    <w:rsid w:val="00837B12"/>
    <w:rsid w:val="00882652"/>
    <w:rsid w:val="008D07B5"/>
    <w:rsid w:val="00901191"/>
    <w:rsid w:val="00917386"/>
    <w:rsid w:val="009603F5"/>
    <w:rsid w:val="009A5430"/>
    <w:rsid w:val="00A05391"/>
    <w:rsid w:val="00A11D09"/>
    <w:rsid w:val="00A317A9"/>
    <w:rsid w:val="00A4201F"/>
    <w:rsid w:val="00A812B8"/>
    <w:rsid w:val="00B077AD"/>
    <w:rsid w:val="00B147EF"/>
    <w:rsid w:val="00B16D95"/>
    <w:rsid w:val="00B20316"/>
    <w:rsid w:val="00B238B7"/>
    <w:rsid w:val="00B34E3C"/>
    <w:rsid w:val="00B62597"/>
    <w:rsid w:val="00B96CD4"/>
    <w:rsid w:val="00BA6146"/>
    <w:rsid w:val="00BB531B"/>
    <w:rsid w:val="00BF331B"/>
    <w:rsid w:val="00C439EC"/>
    <w:rsid w:val="00C606A7"/>
    <w:rsid w:val="00C61B18"/>
    <w:rsid w:val="00C66E82"/>
    <w:rsid w:val="00C72168"/>
    <w:rsid w:val="00C76FC9"/>
    <w:rsid w:val="00CA49B9"/>
    <w:rsid w:val="00CC1B47"/>
    <w:rsid w:val="00D136EA"/>
    <w:rsid w:val="00D251ED"/>
    <w:rsid w:val="00D567DC"/>
    <w:rsid w:val="00D901ED"/>
    <w:rsid w:val="00D95949"/>
    <w:rsid w:val="00DB29E9"/>
    <w:rsid w:val="00DB38B6"/>
    <w:rsid w:val="00DC26D4"/>
    <w:rsid w:val="00DD2C0A"/>
    <w:rsid w:val="00DE34CF"/>
    <w:rsid w:val="00DF20EC"/>
    <w:rsid w:val="00E13699"/>
    <w:rsid w:val="00E206B8"/>
    <w:rsid w:val="00E67CE9"/>
    <w:rsid w:val="00E95762"/>
    <w:rsid w:val="00EB68B0"/>
    <w:rsid w:val="00EC2195"/>
    <w:rsid w:val="00F24DFA"/>
    <w:rsid w:val="00F4190F"/>
    <w:rsid w:val="00F91873"/>
    <w:rsid w:val="00FA6934"/>
    <w:rsid w:val="00FB7569"/>
    <w:rsid w:val="00FC2B9A"/>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2015-03-09T12:59:00Z</cp:lastPrinted>
  <dcterms:created xsi:type="dcterms:W3CDTF">2017-07-11T20:00:00Z</dcterms:created>
  <dcterms:modified xsi:type="dcterms:W3CDTF">2017-07-11T20:00:00Z</dcterms:modified>
</cp:coreProperties>
</file>