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8E7BB1" w:rsidRPr="00B62597" w:rsidRDefault="008E7BB1" w:rsidP="008E7BB1">
      <w:pPr>
        <w:pStyle w:val="MeetingDetails"/>
      </w:pPr>
      <w:r>
        <w:t>Earlier Queue Submittal Task Force</w:t>
      </w:r>
    </w:p>
    <w:p w:rsidR="008E7BB1" w:rsidRPr="00B62597" w:rsidRDefault="008E7BB1" w:rsidP="008E7BB1">
      <w:pPr>
        <w:pStyle w:val="MeetingDetails"/>
      </w:pPr>
      <w:r>
        <w:t>PJM Conference &amp; Training Center</w:t>
      </w:r>
    </w:p>
    <w:p w:rsidR="008E7BB1" w:rsidRPr="00B62597" w:rsidRDefault="008E7BB1" w:rsidP="008E7BB1">
      <w:pPr>
        <w:pStyle w:val="MeetingDetails"/>
      </w:pPr>
      <w:r>
        <w:t>February 23</w:t>
      </w:r>
      <w:r>
        <w:t>, 2016</w:t>
      </w:r>
    </w:p>
    <w:p w:rsidR="008E7BB1" w:rsidRPr="00B62597" w:rsidRDefault="008E7BB1" w:rsidP="008E7BB1">
      <w:pPr>
        <w:pStyle w:val="MeetingDetails"/>
        <w:rPr>
          <w:sz w:val="28"/>
          <w:u w:val="single"/>
        </w:rPr>
      </w:pPr>
      <w:r>
        <w:t>9:30 a.m. – 12:00 p.m. EST</w:t>
      </w:r>
    </w:p>
    <w:p w:rsidR="00B62597" w:rsidRPr="00B62597" w:rsidRDefault="00B62597" w:rsidP="00B62597">
      <w:pPr>
        <w:spacing w:after="0" w:line="240" w:lineRule="auto"/>
        <w:rPr>
          <w:rFonts w:ascii="Arial Narrow" w:eastAsia="Times New Roman" w:hAnsi="Arial Narrow" w:cs="Times New Roman"/>
          <w:sz w:val="24"/>
          <w:szCs w:val="20"/>
        </w:rPr>
      </w:pPr>
    </w:p>
    <w:p w:rsidR="008E7BB1" w:rsidRPr="00B62597" w:rsidRDefault="008E7BB1" w:rsidP="008E7BB1">
      <w:pPr>
        <w:pStyle w:val="PrimaryHeading"/>
        <w:rPr>
          <w:caps/>
        </w:rPr>
      </w:pPr>
      <w:bookmarkStart w:id="0" w:name="OLE_LINK5"/>
      <w:bookmarkStart w:id="1" w:name="OLE_LINK3"/>
      <w:r>
        <w:t>Administration (9:30-9:45</w:t>
      </w:r>
      <w:r w:rsidRPr="00B62597">
        <w:t>)</w:t>
      </w:r>
    </w:p>
    <w:bookmarkEnd w:id="0"/>
    <w:bookmarkEnd w:id="1"/>
    <w:p w:rsidR="008E7BB1" w:rsidRPr="00EF76BD" w:rsidRDefault="008E7BB1" w:rsidP="008E7BB1">
      <w:pPr>
        <w:pStyle w:val="ListSubhead1"/>
        <w:rPr>
          <w:b w:val="0"/>
        </w:rPr>
      </w:pPr>
      <w:r>
        <w:rPr>
          <w:b w:val="0"/>
        </w:rPr>
        <w:t>Mr. Gledhill will call the meeting to order and review the code of conduct.</w:t>
      </w:r>
    </w:p>
    <w:p w:rsidR="008E7BB1" w:rsidRPr="00917386" w:rsidRDefault="008E7BB1" w:rsidP="008E7BB1">
      <w:pPr>
        <w:pStyle w:val="SecondaryHeading-Numbered"/>
        <w:rPr>
          <w:b w:val="0"/>
        </w:rPr>
      </w:pPr>
      <w:r>
        <w:rPr>
          <w:b w:val="0"/>
        </w:rPr>
        <w:t>Ms. McGill will call roll, record attendance and review the minutes from the last meeting.</w:t>
      </w:r>
    </w:p>
    <w:p w:rsidR="001D3B68" w:rsidRDefault="00606F11" w:rsidP="001D3B68">
      <w:pPr>
        <w:pStyle w:val="PrimaryHeading"/>
      </w:pPr>
      <w:r>
        <w:t xml:space="preserve">CBIR Process </w:t>
      </w:r>
      <w:r w:rsidR="001D3B68">
        <w:t>(</w:t>
      </w:r>
      <w:r w:rsidR="008E7BB1">
        <w:t>9</w:t>
      </w:r>
      <w:r w:rsidR="001D3B68">
        <w:t>:</w:t>
      </w:r>
      <w:r w:rsidR="008E7BB1">
        <w:t>45</w:t>
      </w:r>
      <w:r w:rsidR="001D3B68">
        <w:t>-</w:t>
      </w:r>
      <w:r w:rsidR="008E7BB1">
        <w:t>12</w:t>
      </w:r>
      <w:r w:rsidR="001D3B68">
        <w:t>:00</w:t>
      </w:r>
      <w:r w:rsidR="001D3B68" w:rsidRPr="00DB29E9">
        <w:t>)</w:t>
      </w:r>
    </w:p>
    <w:p w:rsidR="00B62597" w:rsidRDefault="0099276D" w:rsidP="001B2242">
      <w:pPr>
        <w:pStyle w:val="SecondaryHeading-Numbered"/>
        <w:rPr>
          <w:b w:val="0"/>
        </w:rPr>
      </w:pPr>
      <w:r>
        <w:rPr>
          <w:b w:val="0"/>
        </w:rPr>
        <w:t>Mr. Gledhill will review the timeline for endorsement of a proposed solution.</w:t>
      </w:r>
      <w:bookmarkStart w:id="2" w:name="_GoBack"/>
      <w:bookmarkEnd w:id="2"/>
    </w:p>
    <w:p w:rsidR="0099276D" w:rsidRPr="001B2242" w:rsidRDefault="0099276D" w:rsidP="001B2242">
      <w:pPr>
        <w:pStyle w:val="SecondaryHeading-Numbered"/>
        <w:rPr>
          <w:b w:val="0"/>
        </w:rPr>
      </w:pPr>
      <w:r>
        <w:rPr>
          <w:b w:val="0"/>
        </w:rPr>
        <w:t>Mr. Egan will review the timeline impacts for large and small generation for Design Component 8.</w:t>
      </w:r>
    </w:p>
    <w:p w:rsidR="001B2242" w:rsidRPr="001B2242" w:rsidRDefault="0099276D" w:rsidP="001B2242">
      <w:pPr>
        <w:pStyle w:val="SecondaryHeading-Numbered"/>
        <w:rPr>
          <w:b w:val="0"/>
        </w:rPr>
      </w:pPr>
      <w:r>
        <w:rPr>
          <w:b w:val="0"/>
        </w:rPr>
        <w:t>Mr. Egan will review PJM’s proposed Tariff language related to the PJM proposed solution package.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606F11" w:rsidP="00BB531B">
            <w:pPr>
              <w:pStyle w:val="PrimaryHeading"/>
            </w:pPr>
            <w:r>
              <w:t>Future Meeting Dates</w:t>
            </w:r>
          </w:p>
        </w:tc>
      </w:tr>
      <w:tr w:rsidR="00BB531B" w:rsidTr="00BB531B">
        <w:tc>
          <w:tcPr>
            <w:tcW w:w="3192" w:type="dxa"/>
            <w:vAlign w:val="center"/>
          </w:tcPr>
          <w:p w:rsidR="00BB531B" w:rsidRPr="00B62597" w:rsidRDefault="0099276D" w:rsidP="00010057">
            <w:pPr>
              <w:pStyle w:val="AttendeesList"/>
            </w:pPr>
            <w:r>
              <w:t>March 24</w:t>
            </w:r>
            <w:r w:rsidR="002B2F98">
              <w:t xml:space="preserve">, </w:t>
            </w:r>
            <w:r w:rsidR="00010057">
              <w:t>2015</w:t>
            </w:r>
          </w:p>
        </w:tc>
        <w:tc>
          <w:tcPr>
            <w:tcW w:w="3192" w:type="dxa"/>
            <w:vAlign w:val="center"/>
          </w:tcPr>
          <w:p w:rsidR="00BB531B" w:rsidRPr="00B62597" w:rsidRDefault="0099276D" w:rsidP="0099276D">
            <w:pPr>
              <w:pStyle w:val="AttendeesList"/>
            </w:pPr>
            <w:r>
              <w:t>9</w:t>
            </w:r>
            <w:r w:rsidR="002B2F98">
              <w:t>:</w:t>
            </w:r>
            <w:r>
              <w:t>3</w:t>
            </w:r>
            <w:r w:rsidR="002B2F98">
              <w:t>0</w:t>
            </w:r>
            <w:r w:rsidR="00BB531B">
              <w:t xml:space="preserve"> </w:t>
            </w:r>
            <w:r w:rsidR="00010057">
              <w:t>a.m.</w:t>
            </w:r>
          </w:p>
        </w:tc>
        <w:tc>
          <w:tcPr>
            <w:tcW w:w="3192" w:type="dxa"/>
            <w:vAlign w:val="center"/>
          </w:tcPr>
          <w:p w:rsidR="00BB531B" w:rsidRPr="00B62597" w:rsidRDefault="00010057" w:rsidP="00BB531B">
            <w:pPr>
              <w:pStyle w:val="AttendeesList"/>
            </w:pPr>
            <w:r>
              <w:t>PJM Conference &amp; Training Center/ WebEx</w:t>
            </w:r>
          </w:p>
        </w:tc>
      </w:tr>
      <w:tr w:rsidR="00712CAA" w:rsidTr="00BB531B">
        <w:tc>
          <w:tcPr>
            <w:tcW w:w="3192" w:type="dxa"/>
            <w:vAlign w:val="center"/>
          </w:tcPr>
          <w:p w:rsidR="00712CAA" w:rsidRPr="00B62597" w:rsidRDefault="00712CAA" w:rsidP="00BB531B">
            <w:pPr>
              <w:pStyle w:val="AttendeesList"/>
            </w:pPr>
          </w:p>
        </w:tc>
        <w:tc>
          <w:tcPr>
            <w:tcW w:w="3192" w:type="dxa"/>
            <w:vAlign w:val="center"/>
          </w:tcPr>
          <w:p w:rsidR="00712CAA" w:rsidRDefault="00712CAA" w:rsidP="00BB531B">
            <w:pPr>
              <w:pStyle w:val="AttendeesList"/>
            </w:pPr>
          </w:p>
        </w:tc>
        <w:tc>
          <w:tcPr>
            <w:tcW w:w="3192" w:type="dxa"/>
            <w:vAlign w:val="center"/>
          </w:tcPr>
          <w:p w:rsidR="00712CAA" w:rsidRDefault="00712CAA" w:rsidP="00BB531B">
            <w:pPr>
              <w:pStyle w:val="AttendeesList"/>
            </w:pPr>
          </w:p>
        </w:tc>
      </w:tr>
    </w:tbl>
    <w:p w:rsidR="00B62597" w:rsidRDefault="00882652" w:rsidP="00337321">
      <w:pPr>
        <w:pStyle w:val="Author"/>
      </w:pPr>
      <w:r>
        <w:t xml:space="preserve">Author: </w:t>
      </w:r>
      <w:r w:rsidR="0099276D">
        <w:t>Susan L. McGill</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r>
        <w:br w:type="page"/>
      </w:r>
    </w:p>
    <w:p w:rsidR="00B62597" w:rsidRPr="00B62597" w:rsidRDefault="00B62597" w:rsidP="00337321">
      <w:pPr>
        <w:pStyle w:val="DisclosureTitle"/>
      </w:pPr>
      <w:r w:rsidRPr="00B62597">
        <w:lastRenderedPageBreak/>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57441E" w:rsidRDefault="002113BD" w:rsidP="00491490">
      <w:pPr>
        <w:pStyle w:val="DisclaimerHeading"/>
      </w:pPr>
      <w:r>
        <w:rPr>
          <w:noProof/>
        </w:rPr>
        <w:drawing>
          <wp:anchor distT="0" distB="0" distL="114300" distR="114300" simplePos="0" relativeHeight="251659264" behindDoc="0" locked="0" layoutInCell="1" allowOverlap="1" wp14:anchorId="0A53F9C9" wp14:editId="52A24F23">
            <wp:simplePos x="0" y="0"/>
            <wp:positionH relativeFrom="column">
              <wp:posOffset>0</wp:posOffset>
            </wp:positionH>
            <wp:positionV relativeFrom="paragraph">
              <wp:posOffset>135255</wp:posOffset>
            </wp:positionV>
            <wp:extent cx="2999740" cy="1344295"/>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keholder Agenda Template - Lower Level Committee Box.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99740" cy="1344295"/>
                    </a:xfrm>
                    <a:prstGeom prst="rect">
                      <a:avLst/>
                    </a:prstGeom>
                  </pic:spPr>
                </pic:pic>
              </a:graphicData>
            </a:graphic>
            <wp14:sizeRelH relativeFrom="page">
              <wp14:pctWidth>0</wp14:pctWidth>
            </wp14:sizeRelH>
            <wp14:sizeRelV relativeFrom="page">
              <wp14:pctHeight>0</wp14:pctHeight>
            </wp14:sizeRelV>
          </wp:anchor>
        </w:drawing>
      </w:r>
    </w:p>
    <w:sectPr w:rsidR="0057441E" w:rsidSect="00712CAA">
      <w:headerReference w:type="default" r:id="rId9"/>
      <w:footerReference w:type="even" r:id="rId10"/>
      <w:footerReference w:type="default" r:id="rId11"/>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9927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9276D">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A28066" wp14:editId="6D24C12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16</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99276D">
    <w:pPr>
      <w:rPr>
        <w:sz w:val="16"/>
      </w:rPr>
    </w:pPr>
  </w:p>
  <w:p w:rsidR="003C17E2" w:rsidRDefault="0099276D">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1B2242"/>
    <w:rsid w:val="001C0CC0"/>
    <w:rsid w:val="001D3B68"/>
    <w:rsid w:val="002113BD"/>
    <w:rsid w:val="002B2F98"/>
    <w:rsid w:val="00305238"/>
    <w:rsid w:val="00337321"/>
    <w:rsid w:val="003B55E1"/>
    <w:rsid w:val="003D7E5C"/>
    <w:rsid w:val="003E7A73"/>
    <w:rsid w:val="00491490"/>
    <w:rsid w:val="004969FA"/>
    <w:rsid w:val="00564DEE"/>
    <w:rsid w:val="0057441E"/>
    <w:rsid w:val="005D6D05"/>
    <w:rsid w:val="00602967"/>
    <w:rsid w:val="00606F11"/>
    <w:rsid w:val="00712CAA"/>
    <w:rsid w:val="00716A8B"/>
    <w:rsid w:val="00754C6D"/>
    <w:rsid w:val="00755096"/>
    <w:rsid w:val="007A34A3"/>
    <w:rsid w:val="007E7CAB"/>
    <w:rsid w:val="00837B12"/>
    <w:rsid w:val="00841282"/>
    <w:rsid w:val="00882652"/>
    <w:rsid w:val="008E7BB1"/>
    <w:rsid w:val="00917386"/>
    <w:rsid w:val="0099276D"/>
    <w:rsid w:val="009A5430"/>
    <w:rsid w:val="00A05391"/>
    <w:rsid w:val="00A317A9"/>
    <w:rsid w:val="00B16D95"/>
    <w:rsid w:val="00B20316"/>
    <w:rsid w:val="00B34E3C"/>
    <w:rsid w:val="00B62597"/>
    <w:rsid w:val="00BA6146"/>
    <w:rsid w:val="00BB531B"/>
    <w:rsid w:val="00BF331B"/>
    <w:rsid w:val="00C439EC"/>
    <w:rsid w:val="00C72168"/>
    <w:rsid w:val="00CA49B9"/>
    <w:rsid w:val="00CC1B47"/>
    <w:rsid w:val="00D136EA"/>
    <w:rsid w:val="00D251ED"/>
    <w:rsid w:val="00D95949"/>
    <w:rsid w:val="00DB29E9"/>
    <w:rsid w:val="00DE34CF"/>
    <w:rsid w:val="00EB68B0"/>
    <w:rsid w:val="00F4190F"/>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345</Words>
  <Characters>1973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Susan L. McGill</cp:lastModifiedBy>
  <cp:revision>2</cp:revision>
  <cp:lastPrinted>2015-02-05T19:57:00Z</cp:lastPrinted>
  <dcterms:created xsi:type="dcterms:W3CDTF">2016-02-23T20:05:00Z</dcterms:created>
  <dcterms:modified xsi:type="dcterms:W3CDTF">2016-02-23T20:05:00Z</dcterms:modified>
</cp:coreProperties>
</file>