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June 6</w:t>
      </w:r>
      <w:r w:rsidR="002B2F98">
        <w:t xml:space="preserve">, </w:t>
      </w:r>
      <w:r w:rsidR="0006798D">
        <w:t>202</w:t>
      </w:r>
      <w:r w:rsidR="001A7D90">
        <w:t>2</w:t>
      </w:r>
    </w:p>
    <w:p w:rsidR="00B62597" w:rsidP="00755096">
      <w:pPr>
        <w:pStyle w:val="MeetingDetails"/>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AB547C" w:rsidP="00755096">
      <w:pPr>
        <w:pStyle w:val="MeetingDetails"/>
      </w:pPr>
    </w:p>
    <w:p w:rsidR="00AB547C" w:rsidRPr="00F867DA" w:rsidP="00755096">
      <w:pPr>
        <w:pStyle w:val="MeetingDetails"/>
        <w:rPr>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AB547C" w:rsidRPr="00AB547C" w:rsidP="00755096">
      <w:pPr>
        <w:pStyle w:val="MeetingDetails"/>
        <w:rPr>
          <w:b w:val="0"/>
          <w:sz w:val="28"/>
          <w:u w:val="single"/>
        </w:rPr>
      </w:pP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92C14">
        <w:t>9</w:t>
      </w:r>
      <w:r w:rsidRPr="00527104">
        <w:t>:00-</w:t>
      </w:r>
      <w:r w:rsidR="00F92C14">
        <w:t>9</w:t>
      </w:r>
      <w:r w:rsidRPr="00527104">
        <w:t>:</w:t>
      </w:r>
      <w:r w:rsidR="00F92C14">
        <w:t>1</w:t>
      </w:r>
      <w:r w:rsidR="007B5825">
        <w:t>0</w:t>
      </w:r>
      <w:r w:rsidRPr="00527104">
        <w:t>)</w:t>
      </w:r>
    </w:p>
    <w:bookmarkEnd w:id="0"/>
    <w:bookmarkEnd w:id="1"/>
    <w:p w:rsidR="00B62597" w:rsidP="0076270F">
      <w:pPr>
        <w:pStyle w:val="SecondaryHeading-Numbered"/>
        <w:numPr>
          <w:ilvl w:val="0"/>
          <w:numId w:val="0"/>
        </w:numPr>
        <w:ind w:left="360" w:hanging="360"/>
        <w:rPr>
          <w:b w:val="0"/>
        </w:rPr>
      </w:pPr>
      <w:hyperlink r:id="rId5" w:history="1">
        <w:r w:rsidRPr="000B2310" w:rsidR="00F92C14">
          <w:rPr>
            <w:rStyle w:val="Hyperlink"/>
            <w:b w:val="0"/>
          </w:rPr>
          <w:t>Diane Lake</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p>
    <w:p w:rsidR="00A36AF3" w:rsidRPr="00E1091A" w:rsidP="006113D9">
      <w:pPr>
        <w:pStyle w:val="SecondaryHeading-Numbered"/>
        <w:numPr>
          <w:ilvl w:val="0"/>
          <w:numId w:val="0"/>
        </w:numPr>
        <w:ind w:left="360" w:hanging="360"/>
        <w:rPr>
          <w:b w:val="0"/>
        </w:rPr>
      </w:pPr>
      <w:r w:rsidRPr="00E1091A">
        <w:rPr>
          <w:b w:val="0"/>
        </w:rPr>
        <w:t>Diane Lake, PJM</w:t>
      </w:r>
      <w:r w:rsidR="00780E47">
        <w:rPr>
          <w:b w:val="0"/>
        </w:rPr>
        <w:t>,</w:t>
      </w:r>
      <w:r w:rsidRPr="00E1091A">
        <w:rPr>
          <w:b w:val="0"/>
        </w:rPr>
        <w:t xml:space="preserve"> will review the </w:t>
      </w:r>
      <w:r w:rsidR="008870ED">
        <w:rPr>
          <w:b w:val="0"/>
        </w:rPr>
        <w:t>Rea</w:t>
      </w:r>
      <w:r w:rsidRPr="00594619">
        <w:rPr>
          <w:b w:val="0"/>
        </w:rPr>
        <w:t>ctive Power Compensation Task Force</w:t>
      </w:r>
      <w:r>
        <w:rPr>
          <w:b w:val="0"/>
        </w:rPr>
        <w:t xml:space="preserve"> </w:t>
      </w:r>
      <w:r w:rsidR="00641AF8">
        <w:rPr>
          <w:b w:val="0"/>
        </w:rPr>
        <w:t xml:space="preserve">updated </w:t>
      </w:r>
      <w:bookmarkStart w:id="2" w:name="_GoBack"/>
      <w:bookmarkEnd w:id="2"/>
      <w:r>
        <w:rPr>
          <w:b w:val="0"/>
        </w:rPr>
        <w:t>work plan</w:t>
      </w:r>
      <w:r w:rsidR="000B2310">
        <w:rPr>
          <w:b w:val="0"/>
        </w:rPr>
        <w:t xml:space="preserve"> </w:t>
      </w:r>
      <w:r>
        <w:rPr>
          <w:b w:val="0"/>
        </w:rPr>
        <w:t>and t</w:t>
      </w:r>
      <w:r w:rsidR="000D191D">
        <w:rPr>
          <w:b w:val="0"/>
        </w:rPr>
        <w:t xml:space="preserve">oday’s </w:t>
      </w:r>
      <w:r w:rsidRPr="00E1091A">
        <w:rPr>
          <w:b w:val="0"/>
        </w:rPr>
        <w:t>agenda</w:t>
      </w:r>
      <w:r>
        <w:rPr>
          <w:b w:val="0"/>
        </w:rPr>
        <w:t>.</w:t>
      </w:r>
    </w:p>
    <w:p w:rsidR="0076270F" w:rsidRPr="006113D9" w:rsidP="006113D9">
      <w:pPr>
        <w:pStyle w:val="SecondaryHeading-Numbered"/>
        <w:numPr>
          <w:ilvl w:val="0"/>
          <w:numId w:val="18"/>
        </w:numPr>
        <w:rPr>
          <w:b w:val="0"/>
        </w:rPr>
      </w:pPr>
      <w:r w:rsidRPr="006113D9">
        <w:rPr>
          <w:b w:val="0"/>
        </w:rPr>
        <w:t xml:space="preserve">Stakeholders will be asked to approve the draft minutes from the </w:t>
      </w:r>
      <w:r w:rsidR="008870ED">
        <w:rPr>
          <w:b w:val="0"/>
        </w:rPr>
        <w:t>April 4</w:t>
      </w:r>
      <w:r w:rsidRPr="006113D9">
        <w:rPr>
          <w:b w:val="0"/>
        </w:rPr>
        <w:t>, 202</w:t>
      </w:r>
      <w:r w:rsidR="00A36AF3">
        <w:rPr>
          <w:b w:val="0"/>
        </w:rPr>
        <w:t>2</w:t>
      </w:r>
      <w:r w:rsidRPr="006113D9">
        <w:rPr>
          <w:b w:val="0"/>
        </w:rPr>
        <w:t xml:space="preserve"> meeting.</w:t>
      </w:r>
    </w:p>
    <w:p w:rsidR="00594619" w:rsidRPr="00DB29E9" w:rsidP="00594619">
      <w:pPr>
        <w:pStyle w:val="PrimaryHeading"/>
      </w:pPr>
      <w:r>
        <w:t>CBIR Process</w:t>
      </w:r>
      <w:r w:rsidR="001E2126">
        <w:t xml:space="preserve"> (Proposed Options)</w:t>
      </w:r>
      <w:r>
        <w:t xml:space="preserve"> (</w:t>
      </w:r>
      <w:r w:rsidR="009254AA">
        <w:t>09</w:t>
      </w:r>
      <w:r w:rsidR="00036CE6">
        <w:t>:</w:t>
      </w:r>
      <w:r w:rsidR="00E14DC6">
        <w:t>1</w:t>
      </w:r>
      <w:r w:rsidR="009254AA">
        <w:t>0-</w:t>
      </w:r>
      <w:r w:rsidR="00036CE6">
        <w:t>11:</w:t>
      </w:r>
      <w:r w:rsidR="009254AA">
        <w:t>5</w:t>
      </w:r>
      <w:r w:rsidR="00036CE6">
        <w:t>5</w:t>
      </w:r>
      <w:r>
        <w:t>)</w:t>
      </w:r>
    </w:p>
    <w:p w:rsidR="0093003F" w:rsidRPr="00E44D74" w:rsidP="0093003F">
      <w:pPr>
        <w:pStyle w:val="ListParagraph"/>
        <w:numPr>
          <w:ilvl w:val="0"/>
          <w:numId w:val="18"/>
        </w:numPr>
        <w:rPr>
          <w:rFonts w:ascii="Arial Narrow" w:eastAsia="Times New Roman" w:hAnsi="Arial Narrow" w:cs="Times New Roman"/>
          <w:sz w:val="24"/>
        </w:rPr>
      </w:pPr>
      <w:r w:rsidRPr="00E44D74">
        <w:rPr>
          <w:rFonts w:ascii="Arial Narrow" w:eastAsia="Times New Roman" w:hAnsi="Arial Narrow" w:cs="Times New Roman"/>
          <w:sz w:val="24"/>
        </w:rPr>
        <w:t>Diane Lake will review the Matrix to orient the group on the changes made since the April 4 2022 meeting.</w:t>
      </w:r>
    </w:p>
    <w:p w:rsidR="0093003F" w:rsidRPr="00E44D74" w:rsidP="0093003F">
      <w:pPr>
        <w:pStyle w:val="ListParagraph"/>
        <w:numPr>
          <w:ilvl w:val="0"/>
          <w:numId w:val="18"/>
        </w:numPr>
        <w:rPr>
          <w:rFonts w:ascii="Arial Narrow" w:eastAsia="Times New Roman" w:hAnsi="Arial Narrow" w:cs="Times New Roman"/>
          <w:sz w:val="24"/>
        </w:rPr>
      </w:pPr>
      <w:r w:rsidRPr="00E44D74">
        <w:rPr>
          <w:rFonts w:ascii="Arial Narrow" w:eastAsia="Times New Roman" w:hAnsi="Arial Narrow" w:cs="Times New Roman"/>
          <w:sz w:val="24"/>
        </w:rPr>
        <w:t>Mike Cocco, ODEC, will present ODEC’s proposal (Package A).</w:t>
      </w:r>
    </w:p>
    <w:p w:rsidR="00A104B9" w:rsidRPr="00E44D74" w:rsidP="006113D9">
      <w:pPr>
        <w:pStyle w:val="ListSubhead1"/>
        <w:numPr>
          <w:ilvl w:val="0"/>
          <w:numId w:val="18"/>
        </w:numPr>
        <w:rPr>
          <w:b w:val="0"/>
        </w:rPr>
      </w:pPr>
      <w:r w:rsidRPr="00E44D74">
        <w:rPr>
          <w:b w:val="0"/>
        </w:rPr>
        <w:t>Br</w:t>
      </w:r>
      <w:r w:rsidRPr="00E44D74" w:rsidR="00445676">
        <w:rPr>
          <w:b w:val="0"/>
        </w:rPr>
        <w:t>u</w:t>
      </w:r>
      <w:r w:rsidRPr="00E44D74" w:rsidR="00912789">
        <w:rPr>
          <w:b w:val="0"/>
        </w:rPr>
        <w:t>ce Grabow</w:t>
      </w:r>
      <w:r w:rsidRPr="00E44D74">
        <w:rPr>
          <w:b w:val="0"/>
        </w:rPr>
        <w:t>, Clean Energy Caucus (CEC)</w:t>
      </w:r>
      <w:r w:rsidRPr="00E44D74" w:rsidR="00AC1FDF">
        <w:rPr>
          <w:b w:val="0"/>
        </w:rPr>
        <w:t>,</w:t>
      </w:r>
      <w:r w:rsidRPr="00E44D74">
        <w:rPr>
          <w:b w:val="0"/>
        </w:rPr>
        <w:t xml:space="preserve"> will </w:t>
      </w:r>
      <w:r w:rsidRPr="00E44D74" w:rsidR="0093003F">
        <w:rPr>
          <w:b w:val="0"/>
        </w:rPr>
        <w:t>present CEC’s proposal</w:t>
      </w:r>
      <w:r w:rsidRPr="00E44D74" w:rsidR="00AC1FDF">
        <w:rPr>
          <w:b w:val="0"/>
        </w:rPr>
        <w:t xml:space="preserve"> (Package </w:t>
      </w:r>
      <w:r w:rsidRPr="00E44D74" w:rsidR="00E44D74">
        <w:rPr>
          <w:b w:val="0"/>
        </w:rPr>
        <w:t>B</w:t>
      </w:r>
      <w:r w:rsidRPr="00E44D74" w:rsidR="00AC1FDF">
        <w:rPr>
          <w:b w:val="0"/>
        </w:rPr>
        <w:t>)</w:t>
      </w:r>
      <w:r w:rsidRPr="00E44D74" w:rsidR="0093003F">
        <w:rPr>
          <w:b w:val="0"/>
        </w:rPr>
        <w:t>.</w:t>
      </w:r>
    </w:p>
    <w:p w:rsidR="00AC1FDF" w:rsidRPr="00E44D74" w:rsidP="00AC1FDF">
      <w:pPr>
        <w:pStyle w:val="ListSubhead1"/>
        <w:numPr>
          <w:ilvl w:val="0"/>
          <w:numId w:val="18"/>
        </w:numPr>
        <w:tabs>
          <w:tab w:val="clear" w:pos="0"/>
        </w:tabs>
        <w:rPr>
          <w:b w:val="0"/>
          <w:bCs/>
        </w:rPr>
      </w:pPr>
      <w:r w:rsidRPr="00E44D74">
        <w:rPr>
          <w:b w:val="0"/>
          <w:bCs/>
        </w:rPr>
        <w:t>Glen Boyle, PJM, will</w:t>
      </w:r>
      <w:r w:rsidRPr="00E44D74">
        <w:rPr>
          <w:b w:val="0"/>
          <w:bCs/>
        </w:rPr>
        <w:t xml:space="preserve"> present PJM’s proposal (Package </w:t>
      </w:r>
      <w:r w:rsidRPr="00E44D74" w:rsidR="00E44D74">
        <w:rPr>
          <w:b w:val="0"/>
          <w:bCs/>
        </w:rPr>
        <w:t>E</w:t>
      </w:r>
      <w:r w:rsidRPr="00E44D74">
        <w:rPr>
          <w:b w:val="0"/>
          <w:bCs/>
        </w:rPr>
        <w:t>).</w:t>
      </w:r>
    </w:p>
    <w:p w:rsidR="00E14DC6" w:rsidRPr="00E44D74" w:rsidP="00AC1FDF">
      <w:pPr>
        <w:pStyle w:val="ListSubhead1"/>
        <w:numPr>
          <w:ilvl w:val="0"/>
          <w:numId w:val="18"/>
        </w:numPr>
        <w:tabs>
          <w:tab w:val="clear" w:pos="0"/>
        </w:tabs>
        <w:rPr>
          <w:b w:val="0"/>
        </w:rPr>
      </w:pPr>
      <w:r w:rsidRPr="00E44D74">
        <w:rPr>
          <w:b w:val="0"/>
        </w:rPr>
        <w:t>Dr. Joe Bowring, IMM</w:t>
      </w:r>
      <w:r w:rsidRPr="00E44D74" w:rsidR="00AC1FDF">
        <w:rPr>
          <w:b w:val="0"/>
        </w:rPr>
        <w:t>,</w:t>
      </w:r>
      <w:r w:rsidRPr="00E44D74">
        <w:rPr>
          <w:b w:val="0"/>
        </w:rPr>
        <w:t xml:space="preserve"> will </w:t>
      </w:r>
      <w:r w:rsidRPr="00E44D74" w:rsidR="00AC1FDF">
        <w:rPr>
          <w:b w:val="0"/>
        </w:rPr>
        <w:t xml:space="preserve">present IMM’s proposal (Package </w:t>
      </w:r>
      <w:r w:rsidRPr="00E44D74" w:rsidR="00E44D74">
        <w:rPr>
          <w:b w:val="0"/>
        </w:rPr>
        <w:t>F</w:t>
      </w:r>
      <w:r w:rsidRPr="00E44D74" w:rsidR="00AC1FDF">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53658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D73451" w:rsidP="005426FC">
            <w:pPr>
              <w:pStyle w:val="PrimaryHeading"/>
              <w:spacing w:after="0"/>
            </w:pPr>
            <w:r w:rsidRPr="000E0103">
              <w:rPr>
                <w:b/>
              </w:rPr>
              <w:t>Future Agenda Items</w:t>
            </w:r>
            <w:r w:rsidRPr="000E0103" w:rsidR="00E23378">
              <w:rPr>
                <w:b/>
              </w:rPr>
              <w:t xml:space="preserve"> and Actions Items (11:5</w:t>
            </w:r>
            <w:r w:rsidR="005426FC">
              <w:rPr>
                <w:b/>
              </w:rPr>
              <w:t>5</w:t>
            </w:r>
            <w:r w:rsidRPr="000E0103" w:rsidR="00E23378">
              <w:rPr>
                <w:b/>
              </w:rPr>
              <w:t>-12:00</w:t>
            </w:r>
            <w:r w:rsidRPr="000E0103">
              <w:rPr>
                <w:b/>
              </w:rPr>
              <w:t>)</w:t>
            </w:r>
          </w:p>
        </w:tc>
      </w:tr>
      <w:tr w:rsidTr="00536585">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AC1FDF" w:rsidP="00AC1FDF">
            <w:pPr>
              <w:pStyle w:val="ListSubhead1"/>
              <w:numPr>
                <w:ilvl w:val="0"/>
                <w:numId w:val="0"/>
              </w:numPr>
            </w:pPr>
          </w:p>
          <w:p w:rsidR="003C3320" w:rsidP="00AC1FDF">
            <w:pPr>
              <w:pStyle w:val="ListSubhead1"/>
              <w:numPr>
                <w:ilvl w:val="0"/>
                <w:numId w:val="0"/>
              </w:numPr>
            </w:pPr>
            <w:r>
              <w:t>Diane Lake will facilitate a discussion around next steps.</w:t>
            </w:r>
          </w:p>
          <w:p w:rsidR="00271EA0" w:rsidRPr="006113D9" w:rsidP="006113D9">
            <w:pPr>
              <w:pStyle w:val="ListSubhead1"/>
              <w:numPr>
                <w:ilvl w:val="0"/>
                <w:numId w:val="0"/>
              </w:numPr>
              <w:ind w:left="1800"/>
            </w:pPr>
          </w:p>
          <w:p w:rsidR="003C3320"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525"/>
      </w:tblGrid>
      <w:tr w:rsidTr="005365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536585">
        <w:tblPrEx>
          <w:tblW w:w="0" w:type="auto"/>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525"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536585">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C15D2E">
            <w:pPr>
              <w:pStyle w:val="DisclaimerHeading"/>
              <w:spacing w:before="40" w:after="40" w:line="220" w:lineRule="exact"/>
              <w:rPr>
                <w:b w:val="0"/>
                <w:color w:val="auto"/>
                <w:sz w:val="18"/>
                <w:szCs w:val="18"/>
              </w:rPr>
            </w:pPr>
            <w:r w:rsidRPr="004530BC">
              <w:rPr>
                <w:b w:val="0"/>
                <w:i w:val="0"/>
                <w:color w:val="auto"/>
                <w:sz w:val="18"/>
                <w:szCs w:val="18"/>
              </w:rPr>
              <w:t>Ju</w:t>
            </w:r>
            <w:r>
              <w:rPr>
                <w:b w:val="0"/>
                <w:i w:val="0"/>
                <w:color w:val="auto"/>
                <w:sz w:val="18"/>
                <w:szCs w:val="18"/>
              </w:rPr>
              <w:t>ly 8</w:t>
            </w:r>
            <w:r w:rsidRPr="004530BC">
              <w:rPr>
                <w:b w:val="0"/>
                <w:i w:val="0"/>
                <w:color w:val="auto"/>
                <w:sz w:val="18"/>
                <w:szCs w:val="18"/>
              </w:rPr>
              <w:t>, 2022</w:t>
            </w:r>
            <w:r>
              <w:rPr>
                <w:b w:val="0"/>
                <w:color w:val="auto"/>
                <w:sz w:val="18"/>
                <w:szCs w:val="18"/>
              </w:rPr>
              <w:t xml:space="preserve"> </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sidRPr="00C15D2E">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3D7DD8">
            <w:pPr>
              <w:pStyle w:val="DisclaimerHeading"/>
              <w:spacing w:before="40" w:after="40" w:line="220" w:lineRule="exact"/>
              <w:rPr>
                <w:b w:val="0"/>
                <w:color w:val="auto"/>
                <w:sz w:val="18"/>
                <w:szCs w:val="18"/>
              </w:rPr>
            </w:pPr>
            <w:r>
              <w:rPr>
                <w:b w:val="0"/>
                <w:color w:val="auto"/>
                <w:sz w:val="18"/>
                <w:szCs w:val="18"/>
              </w:rPr>
              <w:t>June 29,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3633D6">
            <w:pPr>
              <w:pStyle w:val="DisclaimerHeading"/>
              <w:spacing w:before="40" w:after="40" w:line="220" w:lineRule="exact"/>
              <w:rPr>
                <w:b w:val="0"/>
                <w:color w:val="auto"/>
                <w:sz w:val="18"/>
                <w:szCs w:val="18"/>
              </w:rPr>
            </w:pPr>
            <w:r>
              <w:rPr>
                <w:b w:val="0"/>
                <w:color w:val="auto"/>
                <w:sz w:val="18"/>
                <w:szCs w:val="18"/>
              </w:rPr>
              <w:t>July 5, 2022</w:t>
            </w:r>
          </w:p>
        </w:tc>
      </w:tr>
      <w:tr w:rsidTr="00536585">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C15D2E">
            <w:pPr>
              <w:pStyle w:val="DisclaimerHeading"/>
              <w:spacing w:before="40" w:after="40" w:line="220" w:lineRule="exact"/>
              <w:rPr>
                <w:b w:val="0"/>
                <w:color w:val="auto"/>
                <w:sz w:val="18"/>
                <w:szCs w:val="18"/>
              </w:rPr>
            </w:pPr>
            <w:r>
              <w:rPr>
                <w:b w:val="0"/>
                <w:i w:val="0"/>
                <w:color w:val="auto"/>
                <w:sz w:val="18"/>
                <w:szCs w:val="18"/>
              </w:rPr>
              <w:t>August 1</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3D7DD8">
            <w:pPr>
              <w:pStyle w:val="DisclaimerHeading"/>
              <w:spacing w:before="40" w:after="40" w:line="220" w:lineRule="exact"/>
              <w:rPr>
                <w:b w:val="0"/>
                <w:color w:val="auto"/>
                <w:sz w:val="18"/>
                <w:szCs w:val="18"/>
              </w:rPr>
            </w:pPr>
            <w:r>
              <w:rPr>
                <w:b w:val="0"/>
                <w:color w:val="auto"/>
                <w:sz w:val="18"/>
                <w:szCs w:val="18"/>
              </w:rPr>
              <w:t>July 22,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3633D6">
            <w:pPr>
              <w:pStyle w:val="DisclaimerHeading"/>
              <w:spacing w:before="40" w:after="40" w:line="220" w:lineRule="exact"/>
              <w:rPr>
                <w:b w:val="0"/>
                <w:color w:val="auto"/>
                <w:sz w:val="18"/>
                <w:szCs w:val="18"/>
              </w:rPr>
            </w:pPr>
            <w:r>
              <w:rPr>
                <w:b w:val="0"/>
                <w:color w:val="auto"/>
                <w:sz w:val="18"/>
                <w:szCs w:val="18"/>
              </w:rPr>
              <w:t>July 27, 2022</w:t>
            </w:r>
          </w:p>
        </w:tc>
      </w:tr>
      <w:tr w:rsidTr="00536585">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74311C">
            <w:pPr>
              <w:pStyle w:val="DisclaimerHeading"/>
              <w:spacing w:before="40" w:after="40" w:line="220" w:lineRule="exact"/>
              <w:rPr>
                <w:b w:val="0"/>
                <w:color w:val="auto"/>
                <w:sz w:val="18"/>
                <w:szCs w:val="18"/>
              </w:rPr>
            </w:pPr>
            <w:r>
              <w:rPr>
                <w:b w:val="0"/>
                <w:i w:val="0"/>
                <w:color w:val="auto"/>
                <w:sz w:val="18"/>
                <w:szCs w:val="18"/>
              </w:rPr>
              <w:t xml:space="preserve">August </w:t>
            </w:r>
            <w:r w:rsidR="0074311C">
              <w:rPr>
                <w:b w:val="0"/>
                <w:i w:val="0"/>
                <w:color w:val="auto"/>
                <w:sz w:val="18"/>
                <w:szCs w:val="18"/>
              </w:rPr>
              <w:t>29</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6B70D2">
            <w:pPr>
              <w:pStyle w:val="DisclaimerHeading"/>
              <w:spacing w:before="40" w:after="40" w:line="220" w:lineRule="exact"/>
              <w:rPr>
                <w:b w:val="0"/>
                <w:color w:val="auto"/>
                <w:sz w:val="18"/>
                <w:szCs w:val="18"/>
              </w:rPr>
            </w:pPr>
            <w:r>
              <w:rPr>
                <w:b w:val="0"/>
                <w:color w:val="auto"/>
                <w:sz w:val="18"/>
                <w:szCs w:val="18"/>
              </w:rPr>
              <w:t xml:space="preserve">August </w:t>
            </w:r>
            <w:r w:rsidR="006B70D2">
              <w:rPr>
                <w:b w:val="0"/>
                <w:color w:val="auto"/>
                <w:sz w:val="18"/>
                <w:szCs w:val="18"/>
              </w:rPr>
              <w:t>19</w:t>
            </w:r>
            <w:r>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6B70D2">
            <w:pPr>
              <w:pStyle w:val="DisclaimerHeading"/>
              <w:spacing w:before="40" w:after="40" w:line="220" w:lineRule="exact"/>
              <w:rPr>
                <w:b w:val="0"/>
                <w:color w:val="auto"/>
                <w:sz w:val="18"/>
                <w:szCs w:val="18"/>
              </w:rPr>
            </w:pPr>
            <w:r>
              <w:rPr>
                <w:b w:val="0"/>
                <w:color w:val="auto"/>
                <w:sz w:val="18"/>
                <w:szCs w:val="18"/>
              </w:rPr>
              <w:t>August 2</w:t>
            </w:r>
            <w:r w:rsidR="006B70D2">
              <w:rPr>
                <w:b w:val="0"/>
                <w:color w:val="auto"/>
                <w:sz w:val="18"/>
                <w:szCs w:val="18"/>
              </w:rPr>
              <w:t>4</w:t>
            </w:r>
            <w:r>
              <w:rPr>
                <w:b w:val="0"/>
                <w:color w:val="auto"/>
                <w:sz w:val="18"/>
                <w:szCs w:val="18"/>
              </w:rPr>
              <w:t>, 2022</w:t>
            </w:r>
          </w:p>
        </w:tc>
      </w:tr>
      <w:tr w:rsidTr="00536585">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6B70D2" w:rsidRPr="006B70D2" w:rsidP="0074311C">
            <w:pPr>
              <w:pStyle w:val="DisclaimerHeading"/>
              <w:spacing w:before="40" w:after="40" w:line="220" w:lineRule="exact"/>
              <w:rPr>
                <w:b w:val="0"/>
                <w:color w:val="auto"/>
                <w:sz w:val="18"/>
                <w:szCs w:val="18"/>
              </w:rPr>
            </w:pPr>
            <w:r>
              <w:rPr>
                <w:b w:val="0"/>
                <w:i w:val="0"/>
                <w:color w:val="auto"/>
                <w:sz w:val="18"/>
                <w:szCs w:val="18"/>
              </w:rPr>
              <w:t>September 28, 2022</w:t>
            </w:r>
          </w:p>
        </w:tc>
        <w:tc>
          <w:tcPr>
            <w:tcW w:w="1356" w:type="dxa"/>
            <w:tcBorders>
              <w:top w:val="single" w:sz="4" w:space="0" w:color="auto"/>
              <w:left w:val="single" w:sz="4" w:space="0" w:color="auto"/>
              <w:bottom w:val="single" w:sz="4" w:space="0" w:color="auto"/>
              <w:right w:val="single" w:sz="4" w:space="0" w:color="auto"/>
            </w:tcBorders>
          </w:tcPr>
          <w:p w:rsidR="006B70D2"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6B70D2" w:rsidRPr="004530BC" w:rsidP="000D63EC">
            <w:pPr>
              <w:pStyle w:val="DisclaimerHeading"/>
              <w:spacing w:before="40" w:after="40" w:line="220" w:lineRule="exact"/>
              <w:rPr>
                <w:b w:val="0"/>
                <w:color w:val="auto"/>
                <w:szCs w:val="18"/>
              </w:rPr>
            </w:pPr>
            <w:r>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6B70D2" w:rsidP="003D7DD8">
            <w:pPr>
              <w:pStyle w:val="DisclaimerHeading"/>
              <w:spacing w:before="40" w:after="40" w:line="220" w:lineRule="exact"/>
              <w:rPr>
                <w:b w:val="0"/>
                <w:color w:val="auto"/>
                <w:sz w:val="18"/>
                <w:szCs w:val="18"/>
              </w:rPr>
            </w:pPr>
            <w:r>
              <w:rPr>
                <w:b w:val="0"/>
                <w:color w:val="auto"/>
                <w:sz w:val="18"/>
                <w:szCs w:val="18"/>
              </w:rPr>
              <w:t xml:space="preserve">September </w:t>
            </w:r>
            <w:r w:rsidR="00A846FC">
              <w:rPr>
                <w:b w:val="0"/>
                <w:color w:val="auto"/>
                <w:sz w:val="18"/>
                <w:szCs w:val="18"/>
              </w:rPr>
              <w:t>20</w:t>
            </w:r>
            <w:r>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rsidR="006B70D2" w:rsidP="003633D6">
            <w:pPr>
              <w:pStyle w:val="DisclaimerHeading"/>
              <w:spacing w:before="40" w:after="40" w:line="220" w:lineRule="exact"/>
              <w:rPr>
                <w:b w:val="0"/>
                <w:color w:val="auto"/>
                <w:sz w:val="18"/>
                <w:szCs w:val="18"/>
              </w:rPr>
            </w:pPr>
            <w:r>
              <w:rPr>
                <w:b w:val="0"/>
                <w:color w:val="auto"/>
                <w:sz w:val="18"/>
                <w:szCs w:val="18"/>
              </w:rPr>
              <w:t>September 23, 2022</w:t>
            </w:r>
          </w:p>
        </w:tc>
      </w:tr>
    </w:tbl>
    <w:p w:rsidR="003633D6"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1AF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41CC2">
      <w:t>June 2</w:t>
    </w:r>
    <w:r w:rsidR="00711249">
      <w:t xml:space="preserve">, </w:t>
    </w:r>
    <w:r w:rsidR="00B11222">
      <w:t>202</w:t>
    </w:r>
    <w:r w:rsidR="00C15D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12923"/>
    <w:multiLevelType w:val="hybridMultilevel"/>
    <w:tmpl w:val="3CEEC82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5"/>
    <w:lvlOverride w:ilvl="0">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num>
  <w:num w:numId="19">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7F49"/>
    <w:rsid w:val="000333FF"/>
    <w:rsid w:val="00036CE6"/>
    <w:rsid w:val="00063418"/>
    <w:rsid w:val="00066D7A"/>
    <w:rsid w:val="0006798D"/>
    <w:rsid w:val="00092135"/>
    <w:rsid w:val="00094F96"/>
    <w:rsid w:val="000A407E"/>
    <w:rsid w:val="000B2310"/>
    <w:rsid w:val="000B275E"/>
    <w:rsid w:val="000D191D"/>
    <w:rsid w:val="000D63EC"/>
    <w:rsid w:val="000E0103"/>
    <w:rsid w:val="000E4708"/>
    <w:rsid w:val="000E4E9C"/>
    <w:rsid w:val="000E7937"/>
    <w:rsid w:val="00100A4B"/>
    <w:rsid w:val="00111678"/>
    <w:rsid w:val="00117AF9"/>
    <w:rsid w:val="00121F58"/>
    <w:rsid w:val="00137DB7"/>
    <w:rsid w:val="00141CC2"/>
    <w:rsid w:val="00166D7F"/>
    <w:rsid w:val="001678E8"/>
    <w:rsid w:val="001A7D90"/>
    <w:rsid w:val="001B2242"/>
    <w:rsid w:val="001B7C65"/>
    <w:rsid w:val="001C0CC0"/>
    <w:rsid w:val="001C1B0A"/>
    <w:rsid w:val="001D2FE1"/>
    <w:rsid w:val="001D3B68"/>
    <w:rsid w:val="001E2126"/>
    <w:rsid w:val="001F76E6"/>
    <w:rsid w:val="002113BD"/>
    <w:rsid w:val="00247120"/>
    <w:rsid w:val="0025139E"/>
    <w:rsid w:val="00257824"/>
    <w:rsid w:val="00271EA0"/>
    <w:rsid w:val="002726BF"/>
    <w:rsid w:val="002872DA"/>
    <w:rsid w:val="002B2F98"/>
    <w:rsid w:val="002C6057"/>
    <w:rsid w:val="002F25E5"/>
    <w:rsid w:val="00305238"/>
    <w:rsid w:val="00306569"/>
    <w:rsid w:val="0031165D"/>
    <w:rsid w:val="003251CE"/>
    <w:rsid w:val="00333302"/>
    <w:rsid w:val="00337321"/>
    <w:rsid w:val="003633D6"/>
    <w:rsid w:val="0038113C"/>
    <w:rsid w:val="003846E7"/>
    <w:rsid w:val="00394850"/>
    <w:rsid w:val="003B55E1"/>
    <w:rsid w:val="003C17E2"/>
    <w:rsid w:val="003C3320"/>
    <w:rsid w:val="003D7DD8"/>
    <w:rsid w:val="003D7E5C"/>
    <w:rsid w:val="003E099B"/>
    <w:rsid w:val="003E6F7A"/>
    <w:rsid w:val="003E7A73"/>
    <w:rsid w:val="003F0283"/>
    <w:rsid w:val="0043374F"/>
    <w:rsid w:val="004366D7"/>
    <w:rsid w:val="00445676"/>
    <w:rsid w:val="004530BC"/>
    <w:rsid w:val="004546B1"/>
    <w:rsid w:val="00456D7B"/>
    <w:rsid w:val="0046043F"/>
    <w:rsid w:val="00463330"/>
    <w:rsid w:val="00466C14"/>
    <w:rsid w:val="00466FEC"/>
    <w:rsid w:val="00477FEB"/>
    <w:rsid w:val="0049127A"/>
    <w:rsid w:val="00491490"/>
    <w:rsid w:val="00494494"/>
    <w:rsid w:val="004969FA"/>
    <w:rsid w:val="004D179D"/>
    <w:rsid w:val="005211B3"/>
    <w:rsid w:val="00527104"/>
    <w:rsid w:val="00536585"/>
    <w:rsid w:val="005426FC"/>
    <w:rsid w:val="00543822"/>
    <w:rsid w:val="00564DEE"/>
    <w:rsid w:val="0057441E"/>
    <w:rsid w:val="00594619"/>
    <w:rsid w:val="005A575E"/>
    <w:rsid w:val="005A5D0D"/>
    <w:rsid w:val="005B6DCC"/>
    <w:rsid w:val="005C4C14"/>
    <w:rsid w:val="005D6D05"/>
    <w:rsid w:val="005E34DA"/>
    <w:rsid w:val="005F035D"/>
    <w:rsid w:val="005F668D"/>
    <w:rsid w:val="005F7ABA"/>
    <w:rsid w:val="006024A0"/>
    <w:rsid w:val="00602967"/>
    <w:rsid w:val="00606F11"/>
    <w:rsid w:val="006113D9"/>
    <w:rsid w:val="006267C4"/>
    <w:rsid w:val="00632DEB"/>
    <w:rsid w:val="00641AF8"/>
    <w:rsid w:val="006623B6"/>
    <w:rsid w:val="006B66BF"/>
    <w:rsid w:val="006B70D2"/>
    <w:rsid w:val="006C3978"/>
    <w:rsid w:val="006C738F"/>
    <w:rsid w:val="006F7A52"/>
    <w:rsid w:val="007020E4"/>
    <w:rsid w:val="007036F5"/>
    <w:rsid w:val="00711249"/>
    <w:rsid w:val="00712CAA"/>
    <w:rsid w:val="00716A8B"/>
    <w:rsid w:val="00730F76"/>
    <w:rsid w:val="00735735"/>
    <w:rsid w:val="0074311C"/>
    <w:rsid w:val="00744A45"/>
    <w:rsid w:val="00754C6D"/>
    <w:rsid w:val="00755096"/>
    <w:rsid w:val="0076270F"/>
    <w:rsid w:val="00767EF4"/>
    <w:rsid w:val="007703B4"/>
    <w:rsid w:val="00776120"/>
    <w:rsid w:val="00780E47"/>
    <w:rsid w:val="00791F8F"/>
    <w:rsid w:val="007A34A3"/>
    <w:rsid w:val="007B5825"/>
    <w:rsid w:val="007C2954"/>
    <w:rsid w:val="007D0663"/>
    <w:rsid w:val="007D4F70"/>
    <w:rsid w:val="007E7CAB"/>
    <w:rsid w:val="00810B2F"/>
    <w:rsid w:val="00813D4F"/>
    <w:rsid w:val="008176D2"/>
    <w:rsid w:val="00823E10"/>
    <w:rsid w:val="00837B12"/>
    <w:rsid w:val="00841282"/>
    <w:rsid w:val="0084166F"/>
    <w:rsid w:val="0085072D"/>
    <w:rsid w:val="00854237"/>
    <w:rsid w:val="008552A3"/>
    <w:rsid w:val="00870149"/>
    <w:rsid w:val="00870474"/>
    <w:rsid w:val="0087569D"/>
    <w:rsid w:val="008819AE"/>
    <w:rsid w:val="00882652"/>
    <w:rsid w:val="008870ED"/>
    <w:rsid w:val="008B1988"/>
    <w:rsid w:val="008C78FD"/>
    <w:rsid w:val="008D08BB"/>
    <w:rsid w:val="008F61E9"/>
    <w:rsid w:val="008F64E2"/>
    <w:rsid w:val="00912789"/>
    <w:rsid w:val="00917386"/>
    <w:rsid w:val="009254AA"/>
    <w:rsid w:val="0093003F"/>
    <w:rsid w:val="0094740C"/>
    <w:rsid w:val="00991528"/>
    <w:rsid w:val="009931AA"/>
    <w:rsid w:val="009A105A"/>
    <w:rsid w:val="009A5430"/>
    <w:rsid w:val="009C15C4"/>
    <w:rsid w:val="009D7613"/>
    <w:rsid w:val="009E1041"/>
    <w:rsid w:val="009E75C2"/>
    <w:rsid w:val="009F53F9"/>
    <w:rsid w:val="00A01533"/>
    <w:rsid w:val="00A05391"/>
    <w:rsid w:val="00A104B9"/>
    <w:rsid w:val="00A123C5"/>
    <w:rsid w:val="00A238B0"/>
    <w:rsid w:val="00A317A9"/>
    <w:rsid w:val="00A32DF5"/>
    <w:rsid w:val="00A36AF3"/>
    <w:rsid w:val="00A37047"/>
    <w:rsid w:val="00A41149"/>
    <w:rsid w:val="00A846FC"/>
    <w:rsid w:val="00A93BE9"/>
    <w:rsid w:val="00A94181"/>
    <w:rsid w:val="00A95FA1"/>
    <w:rsid w:val="00AB547C"/>
    <w:rsid w:val="00AC1FDF"/>
    <w:rsid w:val="00AC2247"/>
    <w:rsid w:val="00AC4D8F"/>
    <w:rsid w:val="00AE26CB"/>
    <w:rsid w:val="00B11222"/>
    <w:rsid w:val="00B16D95"/>
    <w:rsid w:val="00B17D1A"/>
    <w:rsid w:val="00B20316"/>
    <w:rsid w:val="00B25357"/>
    <w:rsid w:val="00B26E80"/>
    <w:rsid w:val="00B34E3C"/>
    <w:rsid w:val="00B54E61"/>
    <w:rsid w:val="00B62597"/>
    <w:rsid w:val="00B74DE1"/>
    <w:rsid w:val="00B85922"/>
    <w:rsid w:val="00B94970"/>
    <w:rsid w:val="00BA6146"/>
    <w:rsid w:val="00BB531B"/>
    <w:rsid w:val="00BC0C37"/>
    <w:rsid w:val="00BD3735"/>
    <w:rsid w:val="00BE2954"/>
    <w:rsid w:val="00BF331B"/>
    <w:rsid w:val="00C15D2E"/>
    <w:rsid w:val="00C27538"/>
    <w:rsid w:val="00C439EC"/>
    <w:rsid w:val="00C502C0"/>
    <w:rsid w:val="00C5307B"/>
    <w:rsid w:val="00C5426C"/>
    <w:rsid w:val="00C57E58"/>
    <w:rsid w:val="00C62DAC"/>
    <w:rsid w:val="00C6410C"/>
    <w:rsid w:val="00C72168"/>
    <w:rsid w:val="00C740B0"/>
    <w:rsid w:val="00C757F4"/>
    <w:rsid w:val="00C75A9D"/>
    <w:rsid w:val="00CA49B9"/>
    <w:rsid w:val="00CB19DE"/>
    <w:rsid w:val="00CB475B"/>
    <w:rsid w:val="00CC1B47"/>
    <w:rsid w:val="00CC76A2"/>
    <w:rsid w:val="00CF08F6"/>
    <w:rsid w:val="00CF4EFF"/>
    <w:rsid w:val="00D04E1D"/>
    <w:rsid w:val="00D060CC"/>
    <w:rsid w:val="00D06275"/>
    <w:rsid w:val="00D06920"/>
    <w:rsid w:val="00D06EC8"/>
    <w:rsid w:val="00D136EA"/>
    <w:rsid w:val="00D15AF6"/>
    <w:rsid w:val="00D251ED"/>
    <w:rsid w:val="00D54FE6"/>
    <w:rsid w:val="00D5708E"/>
    <w:rsid w:val="00D677D0"/>
    <w:rsid w:val="00D73451"/>
    <w:rsid w:val="00D831E4"/>
    <w:rsid w:val="00D85AF6"/>
    <w:rsid w:val="00D95949"/>
    <w:rsid w:val="00DB29E9"/>
    <w:rsid w:val="00DE0FDC"/>
    <w:rsid w:val="00DE34CF"/>
    <w:rsid w:val="00DE3B58"/>
    <w:rsid w:val="00DF1112"/>
    <w:rsid w:val="00E1091A"/>
    <w:rsid w:val="00E14DC6"/>
    <w:rsid w:val="00E1605D"/>
    <w:rsid w:val="00E23378"/>
    <w:rsid w:val="00E32B6B"/>
    <w:rsid w:val="00E44D74"/>
    <w:rsid w:val="00E5387A"/>
    <w:rsid w:val="00E55443"/>
    <w:rsid w:val="00E55E84"/>
    <w:rsid w:val="00E663ED"/>
    <w:rsid w:val="00EA42C3"/>
    <w:rsid w:val="00EA5932"/>
    <w:rsid w:val="00EB0EA6"/>
    <w:rsid w:val="00EB68B0"/>
    <w:rsid w:val="00F338C7"/>
    <w:rsid w:val="00F4190F"/>
    <w:rsid w:val="00F432E8"/>
    <w:rsid w:val="00F46F3D"/>
    <w:rsid w:val="00F5077C"/>
    <w:rsid w:val="00F75409"/>
    <w:rsid w:val="00F75AB0"/>
    <w:rsid w:val="00F867DA"/>
    <w:rsid w:val="00F92C14"/>
    <w:rsid w:val="00FB1739"/>
    <w:rsid w:val="00FC2B9A"/>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2B4F23"/>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iane.Lake@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